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草业与草原学院仪器设备借用单</w:t>
      </w:r>
    </w:p>
    <w:tbl>
      <w:tblPr>
        <w:tblStyle w:val="5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" w:type="dxa"/>
          <w:left w:w="108" w:type="dxa"/>
          <w:bottom w:w="11" w:type="dxa"/>
          <w:right w:w="108" w:type="dxa"/>
        </w:tblCellMar>
      </w:tblPr>
      <w:tblGrid>
        <w:gridCol w:w="1686"/>
        <w:gridCol w:w="559"/>
        <w:gridCol w:w="1091"/>
        <w:gridCol w:w="900"/>
        <w:gridCol w:w="711"/>
        <w:gridCol w:w="1134"/>
        <w:gridCol w:w="567"/>
        <w:gridCol w:w="1559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申请人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借用日期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预期归还日期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借用仪器设备名称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规格型号</w:t>
            </w:r>
          </w:p>
        </w:tc>
        <w:tc>
          <w:tcPr>
            <w:tcW w:w="71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 xml:space="preserve">数量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固定资产号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借往使用地点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b/>
                <w:sz w:val="24"/>
                <w:szCs w:val="24"/>
              </w:rPr>
              <w:t>申请借用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理由</w:t>
            </w:r>
          </w:p>
        </w:tc>
        <w:tc>
          <w:tcPr>
            <w:tcW w:w="7622" w:type="dxa"/>
            <w:gridSpan w:val="8"/>
          </w:tcPr>
          <w:p>
            <w:pPr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借用前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仪器设备状况</w:t>
            </w:r>
          </w:p>
        </w:tc>
        <w:tc>
          <w:tcPr>
            <w:tcW w:w="7622" w:type="dxa"/>
            <w:gridSpan w:val="8"/>
          </w:tcPr>
          <w:p>
            <w:pPr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替他人租借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转借他人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借用设备用途与申请用途一致。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借用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期间，本人承担仪器设备的管理职责，严格按照操作规程及使用说明书操作，若有损坏或丢失由本人负责维修或按价赔偿。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借用期间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学院需要立即无条件归还。 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按期归还所借仪器设备及技术资料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到期后如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需继续使用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则在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本次借用期满前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重新填写提交《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仪器设备借用单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》。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ind w:left="361" w:hanging="361" w:hangingChars="150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</w:t>
            </w:r>
            <w:r>
              <w:rPr>
                <w:rFonts w:ascii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/>
                <w:b/>
                <w:sz w:val="24"/>
              </w:rPr>
              <w:t xml:space="preserve">签字：         </w:t>
            </w:r>
            <w:r>
              <w:rPr>
                <w:rFonts w:ascii="仿宋_GB2312"/>
                <w:b/>
                <w:sz w:val="24"/>
              </w:rPr>
              <w:t xml:space="preserve">   </w:t>
            </w:r>
            <w:r>
              <w:rPr>
                <w:rFonts w:hint="eastAsia" w:ascii="仿宋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导师意见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ind w:right="964" w:firstLine="3132" w:firstLineChars="1300"/>
              <w:rPr>
                <w:rFonts w:hint="eastAsia" w:ascii="仿宋_GB2312"/>
                <w:b/>
                <w:sz w:val="24"/>
              </w:rPr>
            </w:pPr>
          </w:p>
          <w:p>
            <w:pPr>
              <w:ind w:right="964" w:firstLine="3132" w:firstLineChars="1300"/>
              <w:rPr>
                <w:rFonts w:hint="eastAsia" w:ascii="仿宋_GB2312"/>
                <w:b/>
                <w:sz w:val="24"/>
              </w:rPr>
            </w:pPr>
          </w:p>
          <w:p>
            <w:pPr>
              <w:ind w:right="964" w:firstLine="3132" w:firstLineChars="1300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签字：         </w:t>
            </w:r>
            <w:r>
              <w:rPr>
                <w:rFonts w:ascii="仿宋_GB2312"/>
                <w:b/>
                <w:sz w:val="24"/>
              </w:rPr>
              <w:t xml:space="preserve">   </w:t>
            </w:r>
            <w:r>
              <w:rPr>
                <w:rFonts w:hint="eastAsia" w:ascii="仿宋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/>
                <w:b/>
                <w:sz w:val="24"/>
              </w:rPr>
              <w:t>实验室</w:t>
            </w:r>
          </w:p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管理员意见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ind w:right="480"/>
              <w:rPr>
                <w:rFonts w:ascii="仿宋_GB2312"/>
                <w:b/>
                <w:sz w:val="24"/>
              </w:rPr>
            </w:pPr>
          </w:p>
          <w:p>
            <w:pPr>
              <w:ind w:right="480"/>
              <w:rPr>
                <w:rFonts w:ascii="仿宋_GB2312"/>
                <w:b/>
                <w:sz w:val="24"/>
              </w:rPr>
            </w:pPr>
          </w:p>
          <w:p>
            <w:pPr>
              <w:ind w:right="964" w:firstLine="2891" w:firstLineChars="1200"/>
              <w:rPr>
                <w:rFonts w:ascii="仿宋_GB2312"/>
                <w:b/>
                <w:sz w:val="24"/>
              </w:rPr>
            </w:pPr>
          </w:p>
          <w:p>
            <w:pPr>
              <w:ind w:right="964" w:firstLine="3132" w:firstLineChars="1300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签字：         </w:t>
            </w:r>
            <w:r>
              <w:rPr>
                <w:rFonts w:ascii="仿宋_GB2312"/>
                <w:b/>
                <w:sz w:val="24"/>
              </w:rPr>
              <w:t xml:space="preserve">   </w:t>
            </w:r>
            <w:r>
              <w:rPr>
                <w:rFonts w:hint="eastAsia" w:ascii="仿宋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="仿宋_GB2312" w:hAnsi="Times New Roman" w:cs="Times New Roman" w:eastAsiaTheme="minorEastAsia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</w:rPr>
              <w:t>学院</w:t>
            </w:r>
          </w:p>
          <w:p>
            <w:pPr>
              <w:jc w:val="center"/>
              <w:rPr>
                <w:rFonts w:hint="default" w:ascii="仿宋_GB2312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</w:rPr>
              <w:t>主管领导意见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rPr>
                <w:rFonts w:hint="default" w:ascii="仿宋_GB2312" w:eastAsiaTheme="minorEastAsia"/>
                <w:b w:val="0"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sz w:val="21"/>
                <w:szCs w:val="20"/>
                <w:lang w:val="en-US" w:eastAsia="zh-CN"/>
              </w:rPr>
              <w:t>备注：借用时间超过一个月时需要主管领导签字</w:t>
            </w:r>
          </w:p>
          <w:p>
            <w:pPr>
              <w:rPr>
                <w:rFonts w:ascii="仿宋_GB2312"/>
                <w:b/>
                <w:sz w:val="24"/>
              </w:rPr>
            </w:pPr>
          </w:p>
          <w:p>
            <w:pPr>
              <w:ind w:firstLine="4096" w:firstLineChars="1700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</w:t>
            </w:r>
          </w:p>
          <w:p>
            <w:pPr>
              <w:ind w:firstLine="3132" w:firstLineChars="1300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签字：    </w:t>
            </w:r>
            <w:r>
              <w:rPr>
                <w:rFonts w:ascii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/>
                <w:b/>
                <w:sz w:val="24"/>
              </w:rPr>
              <w:t>归还时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仪器设备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状况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 仪器设备数量、规格型号一致</w:t>
            </w:r>
          </w:p>
          <w:p>
            <w:pPr>
              <w:widowControl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 能正常运行               </w:t>
            </w:r>
          </w:p>
          <w:p>
            <w:pPr>
              <w:widowControl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 没有损坏</w:t>
            </w:r>
          </w:p>
          <w:p>
            <w:pPr>
              <w:widowControl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□ 其他情况说明：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</w:t>
            </w:r>
          </w:p>
          <w:p>
            <w:pPr>
              <w:widowControl/>
              <w:rPr>
                <w:rFonts w:ascii="楷体_GB2312" w:hAnsi="Times New Roman" w:eastAsia="楷体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/>
                <w:b/>
                <w:sz w:val="24"/>
              </w:rPr>
              <w:t>实验室管理员（签字）：              借用人（签字）：</w:t>
            </w:r>
          </w:p>
          <w:p>
            <w:pPr>
              <w:spacing w:line="240" w:lineRule="exact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             归还日期：</w:t>
            </w:r>
          </w:p>
        </w:tc>
      </w:tr>
    </w:tbl>
    <w:p>
      <w:pPr>
        <w:spacing w:line="280" w:lineRule="exact"/>
        <w:ind w:firstLine="185" w:firstLineChars="98"/>
      </w:pPr>
      <w:r>
        <w:rPr>
          <w:rFonts w:hint="eastAsia" w:ascii="楷体_GB2312" w:eastAsia="楷体_GB2312"/>
          <w:w w:val="90"/>
          <w:szCs w:val="24"/>
        </w:rPr>
        <w:t>注：本表归实验室管理员存档。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2DBC59"/>
    <w:multiLevelType w:val="singleLevel"/>
    <w:tmpl w:val="712DBC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YjU2NzZiOGU3NWQ2MzBkODAwNTk0MjlmNzFhNWEifQ=="/>
  </w:docVars>
  <w:rsids>
    <w:rsidRoot w:val="004A2337"/>
    <w:rsid w:val="0001472B"/>
    <w:rsid w:val="000176FB"/>
    <w:rsid w:val="00044107"/>
    <w:rsid w:val="000C50F3"/>
    <w:rsid w:val="000E0AC4"/>
    <w:rsid w:val="000E5908"/>
    <w:rsid w:val="001102D6"/>
    <w:rsid w:val="00141068"/>
    <w:rsid w:val="001420A7"/>
    <w:rsid w:val="0015222D"/>
    <w:rsid w:val="001B3757"/>
    <w:rsid w:val="001C1984"/>
    <w:rsid w:val="001C2270"/>
    <w:rsid w:val="001F2524"/>
    <w:rsid w:val="0022048F"/>
    <w:rsid w:val="00222232"/>
    <w:rsid w:val="0024055B"/>
    <w:rsid w:val="002728F5"/>
    <w:rsid w:val="00295FBB"/>
    <w:rsid w:val="002C0378"/>
    <w:rsid w:val="002E3A51"/>
    <w:rsid w:val="00321C8E"/>
    <w:rsid w:val="00370BF4"/>
    <w:rsid w:val="00375E0D"/>
    <w:rsid w:val="003E3304"/>
    <w:rsid w:val="00421F21"/>
    <w:rsid w:val="0044587C"/>
    <w:rsid w:val="00447D9B"/>
    <w:rsid w:val="004A2337"/>
    <w:rsid w:val="004B008E"/>
    <w:rsid w:val="004D66B8"/>
    <w:rsid w:val="005D3A45"/>
    <w:rsid w:val="00632EE2"/>
    <w:rsid w:val="006571EB"/>
    <w:rsid w:val="006956F7"/>
    <w:rsid w:val="006A7EAB"/>
    <w:rsid w:val="00760AF2"/>
    <w:rsid w:val="0077145C"/>
    <w:rsid w:val="007A716F"/>
    <w:rsid w:val="007C7EA1"/>
    <w:rsid w:val="007D19B8"/>
    <w:rsid w:val="00800E45"/>
    <w:rsid w:val="00852755"/>
    <w:rsid w:val="00880150"/>
    <w:rsid w:val="008B01C3"/>
    <w:rsid w:val="008B6643"/>
    <w:rsid w:val="008C6BCE"/>
    <w:rsid w:val="008E64FC"/>
    <w:rsid w:val="009A2BE3"/>
    <w:rsid w:val="009B115A"/>
    <w:rsid w:val="009B5F3E"/>
    <w:rsid w:val="009E1FC7"/>
    <w:rsid w:val="00A610F7"/>
    <w:rsid w:val="00AA7694"/>
    <w:rsid w:val="00AD2793"/>
    <w:rsid w:val="00AE63A9"/>
    <w:rsid w:val="00AE6B5A"/>
    <w:rsid w:val="00B11C13"/>
    <w:rsid w:val="00B50F9F"/>
    <w:rsid w:val="00B71485"/>
    <w:rsid w:val="00BE0CBF"/>
    <w:rsid w:val="00C560C4"/>
    <w:rsid w:val="00CA15E5"/>
    <w:rsid w:val="00D01ED5"/>
    <w:rsid w:val="00D04038"/>
    <w:rsid w:val="00D67EE6"/>
    <w:rsid w:val="00D93F1C"/>
    <w:rsid w:val="00DD7F06"/>
    <w:rsid w:val="00DE69B4"/>
    <w:rsid w:val="00DE6DF7"/>
    <w:rsid w:val="00E27353"/>
    <w:rsid w:val="00F53AFE"/>
    <w:rsid w:val="00FB08D1"/>
    <w:rsid w:val="066F3952"/>
    <w:rsid w:val="19301402"/>
    <w:rsid w:val="28FC68A2"/>
    <w:rsid w:val="3CC3694F"/>
    <w:rsid w:val="5A7A5F96"/>
    <w:rsid w:val="5D3715D8"/>
    <w:rsid w:val="5FB05672"/>
    <w:rsid w:val="67DA328C"/>
    <w:rsid w:val="687731D1"/>
    <w:rsid w:val="6C821D68"/>
    <w:rsid w:val="7BC15E52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370</Words>
  <Characters>370</Characters>
  <Lines>3</Lines>
  <Paragraphs>1</Paragraphs>
  <TotalTime>3</TotalTime>
  <ScaleCrop>false</ScaleCrop>
  <LinksUpToDate>false</LinksUpToDate>
  <CharactersWithSpaces>507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2021-10-13T03:14:00Z</dcterms:created>
  <dc:creator>Sky123.Org</dc:creator>
  <cp:lastModifiedBy>心灵</cp:lastModifiedBy>
  <cp:lastPrinted>2023-03-27T07:32:49Z</cp:lastPrinted>
  <dcterms:modified xsi:type="dcterms:W3CDTF">2023-03-27T07:34:35Z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3C9AC09B0A2544D1A5A4E6EC54119027</vt:lpwstr>
  </property>
</Properties>
</file>