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FB47" w14:textId="77777777" w:rsidR="004829D5" w:rsidRDefault="004829D5" w:rsidP="004829D5">
      <w:pPr>
        <w:jc w:val="center"/>
        <w:rPr>
          <w:rFonts w:ascii="Times New Roman" w:eastAsia="华文中宋" w:hAnsi="Times New Roman" w:cs="Times New Roman"/>
          <w:b/>
          <w:sz w:val="44"/>
          <w:szCs w:val="44"/>
        </w:rPr>
      </w:pPr>
      <w:bookmarkStart w:id="0" w:name="_Toc333499134"/>
      <w:r w:rsidRPr="004829D5">
        <w:rPr>
          <w:rFonts w:ascii="Times New Roman" w:eastAsia="华文中宋" w:hAnsi="Times New Roman" w:cs="Times New Roman" w:hint="eastAsia"/>
          <w:b/>
          <w:sz w:val="44"/>
          <w:szCs w:val="44"/>
        </w:rPr>
        <w:t>草业与草原学院关于开展</w:t>
      </w:r>
      <w:r w:rsidRPr="004829D5">
        <w:rPr>
          <w:rFonts w:ascii="Times New Roman" w:eastAsia="华文中宋" w:hAnsi="Times New Roman" w:cs="Times New Roman" w:hint="eastAsia"/>
          <w:b/>
          <w:sz w:val="44"/>
          <w:szCs w:val="44"/>
        </w:rPr>
        <w:t>2022</w:t>
      </w:r>
      <w:r w:rsidRPr="004829D5">
        <w:rPr>
          <w:rFonts w:ascii="Times New Roman" w:eastAsia="华文中宋" w:hAnsi="Times New Roman" w:cs="Times New Roman" w:hint="eastAsia"/>
          <w:b/>
          <w:sz w:val="44"/>
          <w:szCs w:val="44"/>
        </w:rPr>
        <w:t>年研究生</w:t>
      </w:r>
    </w:p>
    <w:p w14:paraId="7EAD24DD" w14:textId="361A81F2" w:rsidR="00834413" w:rsidRPr="00E455B2" w:rsidRDefault="004829D5" w:rsidP="004829D5">
      <w:pPr>
        <w:jc w:val="center"/>
        <w:rPr>
          <w:rFonts w:ascii="Times New Roman" w:eastAsia="仿宋" w:hAnsi="Times New Roman" w:cs="Times New Roman"/>
          <w:sz w:val="28"/>
          <w:szCs w:val="28"/>
        </w:rPr>
      </w:pPr>
      <w:r w:rsidRPr="004829D5">
        <w:rPr>
          <w:rFonts w:ascii="Times New Roman" w:eastAsia="华文中宋" w:hAnsi="Times New Roman" w:cs="Times New Roman" w:hint="eastAsia"/>
          <w:b/>
          <w:sz w:val="44"/>
          <w:szCs w:val="44"/>
        </w:rPr>
        <w:t>评优工作的通知</w:t>
      </w:r>
    </w:p>
    <w:p w14:paraId="536C3A81" w14:textId="77777777" w:rsidR="00834413" w:rsidRPr="00E455B2" w:rsidRDefault="00265392">
      <w:pPr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各学科研究生奖学金评定工作小组、各研究生班级、全体研究生：</w:t>
      </w:r>
    </w:p>
    <w:p w14:paraId="7A0D4964" w14:textId="0AD18CC3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草业与草原学院</w:t>
      </w:r>
      <w:r w:rsidR="00664F00" w:rsidRPr="00E455B2">
        <w:rPr>
          <w:rFonts w:ascii="Times New Roman" w:eastAsia="仿宋" w:hAnsi="Times New Roman" w:cs="Times New Roman"/>
          <w:sz w:val="28"/>
          <w:szCs w:val="28"/>
        </w:rPr>
        <w:t>2022</w:t>
      </w:r>
      <w:r w:rsidRPr="00E455B2">
        <w:rPr>
          <w:rFonts w:ascii="Times New Roman" w:eastAsia="仿宋" w:hAnsi="Times New Roman" w:cs="Times New Roman"/>
          <w:sz w:val="28"/>
          <w:szCs w:val="28"/>
        </w:rPr>
        <w:t>年研究生奖学金评定工作现全面展开，根据学校《关于做好</w:t>
      </w:r>
      <w:r w:rsidR="00C73C7B" w:rsidRPr="00E455B2">
        <w:rPr>
          <w:rFonts w:ascii="Times New Roman" w:eastAsia="仿宋" w:hAnsi="Times New Roman" w:cs="Times New Roman"/>
          <w:sz w:val="28"/>
          <w:szCs w:val="28"/>
        </w:rPr>
        <w:t>2022</w:t>
      </w:r>
      <w:r w:rsidRPr="00E455B2">
        <w:rPr>
          <w:rFonts w:ascii="Times New Roman" w:eastAsia="仿宋" w:hAnsi="Times New Roman" w:cs="Times New Roman"/>
          <w:sz w:val="28"/>
          <w:szCs w:val="28"/>
        </w:rPr>
        <w:t>年研究生奖学金评定工作的通知》等相关文件要求，结合我院实际情况，现对研究生奖学金评定工作做如下安排：</w:t>
      </w:r>
    </w:p>
    <w:p w14:paraId="6AC57C0F" w14:textId="6C2D2C39" w:rsidR="00834413" w:rsidRPr="00E455B2" w:rsidRDefault="00265392">
      <w:pPr>
        <w:ind w:firstLine="570"/>
        <w:rPr>
          <w:rFonts w:ascii="Times New Roman" w:eastAsia="黑体" w:hAnsi="Times New Roman" w:cs="Times New Roman"/>
          <w:sz w:val="28"/>
          <w:szCs w:val="28"/>
        </w:rPr>
      </w:pPr>
      <w:r w:rsidRPr="00E455B2">
        <w:rPr>
          <w:rFonts w:ascii="Times New Roman" w:eastAsia="黑体" w:hAnsi="Times New Roman" w:cs="Times New Roman"/>
          <w:sz w:val="28"/>
          <w:szCs w:val="28"/>
        </w:rPr>
        <w:t>一、</w:t>
      </w:r>
      <w:r w:rsidR="007C2DDF" w:rsidRPr="00E455B2">
        <w:rPr>
          <w:rFonts w:ascii="Times New Roman" w:eastAsia="黑体" w:hAnsi="Times New Roman" w:cs="Times New Roman"/>
          <w:sz w:val="28"/>
          <w:szCs w:val="28"/>
        </w:rPr>
        <w:t>评定</w:t>
      </w:r>
      <w:r w:rsidRPr="00E455B2">
        <w:rPr>
          <w:rFonts w:ascii="Times New Roman" w:eastAsia="黑体" w:hAnsi="Times New Roman" w:cs="Times New Roman"/>
          <w:sz w:val="28"/>
          <w:szCs w:val="28"/>
        </w:rPr>
        <w:t>项目及相关安排</w:t>
      </w:r>
    </w:p>
    <w:p w14:paraId="0332C17F" w14:textId="4189695B" w:rsidR="00834413" w:rsidRPr="00E455B2" w:rsidRDefault="00265392">
      <w:pPr>
        <w:ind w:firstLine="570"/>
        <w:rPr>
          <w:rFonts w:ascii="Times New Roman" w:eastAsia="楷体" w:hAnsi="Times New Roman" w:cs="Times New Roman"/>
          <w:b/>
          <w:sz w:val="28"/>
          <w:szCs w:val="28"/>
        </w:rPr>
      </w:pPr>
      <w:r w:rsidRPr="00E455B2">
        <w:rPr>
          <w:rFonts w:ascii="Times New Roman" w:eastAsia="楷体" w:hAnsi="Times New Roman" w:cs="Times New Roman"/>
          <w:b/>
          <w:sz w:val="28"/>
          <w:szCs w:val="28"/>
        </w:rPr>
        <w:t>（</w:t>
      </w:r>
      <w:r w:rsidR="007C2DDF" w:rsidRPr="00E455B2">
        <w:rPr>
          <w:rFonts w:ascii="Times New Roman" w:eastAsia="楷体" w:hAnsi="Times New Roman" w:cs="Times New Roman"/>
          <w:b/>
          <w:sz w:val="28"/>
          <w:szCs w:val="28"/>
        </w:rPr>
        <w:t>一</w:t>
      </w:r>
      <w:r w:rsidRPr="00E455B2">
        <w:rPr>
          <w:rFonts w:ascii="Times New Roman" w:eastAsia="楷体" w:hAnsi="Times New Roman" w:cs="Times New Roman"/>
          <w:b/>
          <w:sz w:val="28"/>
          <w:szCs w:val="28"/>
        </w:rPr>
        <w:t>）研究生学业奖学金</w:t>
      </w:r>
    </w:p>
    <w:p w14:paraId="4D35E4AD" w14:textId="520B1E91" w:rsidR="00834413" w:rsidRPr="00E455B2" w:rsidRDefault="007C2DDF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具体依据《北京林业大学研究生学业奖学金评定办法》（北林研工发〔</w:t>
      </w:r>
      <w:r w:rsidRPr="00E455B2">
        <w:rPr>
          <w:rFonts w:ascii="Times New Roman" w:eastAsia="仿宋" w:hAnsi="Times New Roman" w:cs="Times New Roman"/>
          <w:sz w:val="28"/>
          <w:szCs w:val="28"/>
        </w:rPr>
        <w:t>2015</w:t>
      </w:r>
      <w:r w:rsidRPr="00E455B2">
        <w:rPr>
          <w:rFonts w:ascii="Times New Roman" w:eastAsia="仿宋" w:hAnsi="Times New Roman" w:cs="Times New Roman"/>
          <w:sz w:val="28"/>
          <w:szCs w:val="28"/>
        </w:rPr>
        <w:t>〕</w:t>
      </w:r>
      <w:r w:rsidRPr="00E455B2">
        <w:rPr>
          <w:rFonts w:ascii="Times New Roman" w:eastAsia="仿宋" w:hAnsi="Times New Roman" w:cs="Times New Roman"/>
          <w:sz w:val="28"/>
          <w:szCs w:val="28"/>
        </w:rPr>
        <w:t>18</w:t>
      </w:r>
      <w:r w:rsidRPr="00E455B2">
        <w:rPr>
          <w:rFonts w:ascii="Times New Roman" w:eastAsia="仿宋" w:hAnsi="Times New Roman" w:cs="Times New Roman"/>
          <w:sz w:val="28"/>
          <w:szCs w:val="28"/>
        </w:rPr>
        <w:t>号）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（附件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1.1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有关规定执行，</w:t>
      </w:r>
      <w:r w:rsidRPr="00E455B2">
        <w:rPr>
          <w:rFonts w:ascii="Times New Roman" w:eastAsia="仿宋" w:hAnsi="Times New Roman" w:cs="Times New Roman"/>
          <w:sz w:val="28"/>
          <w:szCs w:val="28"/>
        </w:rPr>
        <w:t>2020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、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202</w:t>
      </w:r>
      <w:r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、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202</w:t>
      </w:r>
      <w:r w:rsidRPr="00E455B2">
        <w:rPr>
          <w:rFonts w:ascii="Times New Roman" w:eastAsia="仿宋" w:hAnsi="Times New Roman" w:cs="Times New Roman"/>
          <w:sz w:val="28"/>
          <w:szCs w:val="28"/>
        </w:rPr>
        <w:t>2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级全日制非在职博士研究生经导师同意，可获得学业一等奖学金，每生</w:t>
      </w:r>
      <w:r w:rsidR="009D4D81" w:rsidRPr="00E455B2">
        <w:rPr>
          <w:rFonts w:ascii="Times New Roman" w:eastAsia="仿宋" w:hAnsi="Times New Roman" w:cs="Times New Roman"/>
          <w:sz w:val="28"/>
          <w:szCs w:val="28"/>
        </w:rPr>
        <w:t>每年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10000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元。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202</w:t>
      </w:r>
      <w:r w:rsidRPr="00E455B2">
        <w:rPr>
          <w:rFonts w:ascii="Times New Roman" w:eastAsia="仿宋" w:hAnsi="Times New Roman" w:cs="Times New Roman"/>
          <w:sz w:val="28"/>
          <w:szCs w:val="28"/>
        </w:rPr>
        <w:t>2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级全日制非在职硕士研究生均可获得学业一等奖学金，</w:t>
      </w:r>
      <w:r w:rsidR="009D4D81" w:rsidRPr="00E455B2">
        <w:rPr>
          <w:rFonts w:ascii="Times New Roman" w:eastAsia="仿宋" w:hAnsi="Times New Roman" w:cs="Times New Roman"/>
          <w:sz w:val="28"/>
          <w:szCs w:val="28"/>
        </w:rPr>
        <w:t>每生每年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8000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元。</w:t>
      </w:r>
    </w:p>
    <w:p w14:paraId="27929BE4" w14:textId="1CE49078" w:rsidR="00834413" w:rsidRPr="00E455B2" w:rsidRDefault="00C24F89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2020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、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202</w:t>
      </w:r>
      <w:r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级全日制非在职硕士研究生需经个人自评、班级认定、导师评价、学科审定评议等流程，按照可参评人数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4:4:2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的比例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（名额分配详见附件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1.2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评选出一二三等奖学金，奖金分别为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8000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元、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5000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元、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2000</w:t>
      </w:r>
      <w:r w:rsidR="00265392" w:rsidRPr="00E455B2">
        <w:rPr>
          <w:rFonts w:ascii="Times New Roman" w:eastAsia="仿宋" w:hAnsi="Times New Roman" w:cs="Times New Roman"/>
          <w:sz w:val="28"/>
          <w:szCs w:val="28"/>
        </w:rPr>
        <w:t>元。</w:t>
      </w:r>
    </w:p>
    <w:p w14:paraId="3E73388B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b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sz w:val="28"/>
          <w:szCs w:val="28"/>
        </w:rPr>
        <w:t>1.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时间安排：</w:t>
      </w:r>
    </w:p>
    <w:p w14:paraId="654D079B" w14:textId="417BBCE5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="00C24F89"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C24F89"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="00C24F89" w:rsidRPr="00E455B2">
        <w:rPr>
          <w:rFonts w:ascii="Times New Roman" w:eastAsia="仿宋" w:hAnsi="Times New Roman" w:cs="Times New Roman"/>
          <w:sz w:val="28"/>
          <w:szCs w:val="28"/>
        </w:rPr>
        <w:t>日</w:t>
      </w:r>
      <w:r w:rsidRPr="00E455B2">
        <w:rPr>
          <w:rFonts w:ascii="Times New Roman" w:eastAsia="仿宋" w:hAnsi="Times New Roman" w:cs="Times New Roman"/>
          <w:sz w:val="28"/>
          <w:szCs w:val="28"/>
        </w:rPr>
        <w:t>，学院将《</w:t>
      </w:r>
      <w:r w:rsidRPr="00E455B2">
        <w:rPr>
          <w:rFonts w:ascii="Times New Roman" w:eastAsia="仿宋" w:hAnsi="Times New Roman" w:cs="Times New Roman"/>
          <w:sz w:val="28"/>
          <w:szCs w:val="28"/>
        </w:rPr>
        <w:t>202</w:t>
      </w:r>
      <w:r w:rsidR="00C24F89"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sz w:val="28"/>
          <w:szCs w:val="28"/>
        </w:rPr>
        <w:t>级研究生课程学习学积分（加权平均成绩）》《</w:t>
      </w:r>
      <w:r w:rsidRPr="00E455B2">
        <w:rPr>
          <w:rFonts w:ascii="Times New Roman" w:eastAsia="仿宋" w:hAnsi="Times New Roman" w:cs="Times New Roman"/>
          <w:sz w:val="28"/>
          <w:szCs w:val="28"/>
        </w:rPr>
        <w:t>202</w:t>
      </w:r>
      <w:r w:rsidR="00C24F89"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sz w:val="28"/>
          <w:szCs w:val="28"/>
        </w:rPr>
        <w:t>-202</w:t>
      </w:r>
      <w:r w:rsidR="00C24F89" w:rsidRPr="00E455B2">
        <w:rPr>
          <w:rFonts w:ascii="Times New Roman" w:eastAsia="仿宋" w:hAnsi="Times New Roman" w:cs="Times New Roman"/>
          <w:sz w:val="28"/>
          <w:szCs w:val="28"/>
        </w:rPr>
        <w:t>2</w:t>
      </w:r>
      <w:r w:rsidRPr="00E455B2">
        <w:rPr>
          <w:rFonts w:ascii="Times New Roman" w:eastAsia="仿宋" w:hAnsi="Times New Roman" w:cs="Times New Roman"/>
          <w:sz w:val="28"/>
          <w:szCs w:val="28"/>
        </w:rPr>
        <w:t>学年草业与草原学院研究生活动量化签到情况》</w:t>
      </w:r>
      <w:r w:rsidR="002110E8" w:rsidRPr="00E455B2">
        <w:rPr>
          <w:rFonts w:ascii="Times New Roman" w:eastAsia="仿宋" w:hAnsi="Times New Roman" w:cs="Times New Roman"/>
          <w:sz w:val="28"/>
          <w:szCs w:val="28"/>
        </w:rPr>
        <w:t>（附件</w:t>
      </w:r>
      <w:r w:rsidR="002110E8" w:rsidRPr="00E455B2">
        <w:rPr>
          <w:rFonts w:ascii="Times New Roman" w:eastAsia="仿宋" w:hAnsi="Times New Roman" w:cs="Times New Roman"/>
          <w:sz w:val="28"/>
          <w:szCs w:val="28"/>
        </w:rPr>
        <w:t>1.9</w:t>
      </w:r>
      <w:r w:rsidR="002110E8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下发至各研究生班级。</w:t>
      </w:r>
    </w:p>
    <w:p w14:paraId="5729C0B7" w14:textId="14505C08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lastRenderedPageBreak/>
        <w:t>（</w:t>
      </w:r>
      <w:r w:rsidRPr="00E455B2">
        <w:rPr>
          <w:rFonts w:ascii="Times New Roman" w:eastAsia="仿宋" w:hAnsi="Times New Roman" w:cs="Times New Roman"/>
          <w:sz w:val="28"/>
          <w:szCs w:val="28"/>
        </w:rPr>
        <w:t>2</w:t>
      </w:r>
      <w:r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5E3BC8" w:rsidRPr="00E455B2">
        <w:rPr>
          <w:rFonts w:ascii="Times New Roman" w:eastAsia="仿宋" w:hAnsi="Times New Roman" w:cs="Times New Roman"/>
          <w:sz w:val="28"/>
          <w:szCs w:val="28"/>
        </w:rPr>
        <w:t>12-13</w:t>
      </w:r>
      <w:r w:rsidRPr="00E455B2">
        <w:rPr>
          <w:rFonts w:ascii="Times New Roman" w:eastAsia="仿宋" w:hAnsi="Times New Roman" w:cs="Times New Roman"/>
          <w:sz w:val="28"/>
          <w:szCs w:val="28"/>
        </w:rPr>
        <w:t>日</w:t>
      </w:r>
      <w:r w:rsidR="005D51F7" w:rsidRPr="00E455B2">
        <w:rPr>
          <w:rFonts w:ascii="Times New Roman" w:eastAsia="仿宋" w:hAnsi="Times New Roman" w:cs="Times New Roman"/>
          <w:sz w:val="28"/>
          <w:szCs w:val="28"/>
        </w:rPr>
        <w:t>，</w:t>
      </w:r>
      <w:r w:rsidR="00C65521" w:rsidRPr="00E455B2">
        <w:rPr>
          <w:rFonts w:ascii="Times New Roman" w:eastAsia="仿宋" w:hAnsi="Times New Roman" w:cs="Times New Roman"/>
          <w:sz w:val="28"/>
          <w:szCs w:val="28"/>
        </w:rPr>
        <w:t>学院</w:t>
      </w:r>
      <w:r w:rsidRPr="00E455B2">
        <w:rPr>
          <w:rFonts w:ascii="Times New Roman" w:eastAsia="仿宋" w:hAnsi="Times New Roman" w:cs="Times New Roman"/>
          <w:sz w:val="28"/>
          <w:szCs w:val="28"/>
        </w:rPr>
        <w:t>召开班级负责人评优工作</w:t>
      </w:r>
      <w:r w:rsidR="005D51F7" w:rsidRPr="00E455B2">
        <w:rPr>
          <w:rFonts w:ascii="Times New Roman" w:eastAsia="仿宋" w:hAnsi="Times New Roman" w:cs="Times New Roman"/>
          <w:sz w:val="28"/>
          <w:szCs w:val="28"/>
        </w:rPr>
        <w:t>部署</w:t>
      </w:r>
      <w:r w:rsidRPr="00E455B2">
        <w:rPr>
          <w:rFonts w:ascii="Times New Roman" w:eastAsia="仿宋" w:hAnsi="Times New Roman" w:cs="Times New Roman"/>
          <w:sz w:val="28"/>
          <w:szCs w:val="28"/>
        </w:rPr>
        <w:t>会。</w:t>
      </w:r>
    </w:p>
    <w:p w14:paraId="77D30C89" w14:textId="5C81338F" w:rsidR="005D51F7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sz w:val="28"/>
          <w:szCs w:val="28"/>
        </w:rPr>
        <w:t>3</w:t>
      </w:r>
      <w:r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5E3BC8"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="0043688F" w:rsidRPr="00E455B2">
        <w:rPr>
          <w:rFonts w:ascii="Times New Roman" w:eastAsia="仿宋" w:hAnsi="Times New Roman" w:cs="Times New Roman"/>
          <w:sz w:val="28"/>
          <w:szCs w:val="28"/>
        </w:rPr>
        <w:t>6</w:t>
      </w:r>
      <w:r w:rsidRPr="00E455B2">
        <w:rPr>
          <w:rFonts w:ascii="Times New Roman" w:eastAsia="仿宋" w:hAnsi="Times New Roman" w:cs="Times New Roman"/>
          <w:sz w:val="28"/>
          <w:szCs w:val="28"/>
        </w:rPr>
        <w:t>日前，</w:t>
      </w:r>
      <w:r w:rsidRPr="00E455B2">
        <w:rPr>
          <w:rFonts w:ascii="Times New Roman" w:eastAsia="仿宋" w:hAnsi="Times New Roman" w:cs="Times New Roman"/>
          <w:sz w:val="28"/>
          <w:szCs w:val="28"/>
        </w:rPr>
        <w:t>20</w:t>
      </w:r>
      <w:r w:rsidR="005E3BC8" w:rsidRPr="00E455B2">
        <w:rPr>
          <w:rFonts w:ascii="Times New Roman" w:eastAsia="仿宋" w:hAnsi="Times New Roman" w:cs="Times New Roman"/>
          <w:sz w:val="28"/>
          <w:szCs w:val="28"/>
        </w:rPr>
        <w:t>20</w:t>
      </w:r>
      <w:r w:rsidRPr="00E455B2">
        <w:rPr>
          <w:rFonts w:ascii="Times New Roman" w:eastAsia="仿宋" w:hAnsi="Times New Roman" w:cs="Times New Roman"/>
          <w:sz w:val="28"/>
          <w:szCs w:val="28"/>
        </w:rPr>
        <w:t>、</w:t>
      </w:r>
      <w:r w:rsidRPr="00E455B2">
        <w:rPr>
          <w:rFonts w:ascii="Times New Roman" w:eastAsia="仿宋" w:hAnsi="Times New Roman" w:cs="Times New Roman"/>
          <w:sz w:val="28"/>
          <w:szCs w:val="28"/>
        </w:rPr>
        <w:t>202</w:t>
      </w:r>
      <w:r w:rsidR="005E3BC8"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sz w:val="28"/>
          <w:szCs w:val="28"/>
        </w:rPr>
        <w:t>级全日制非在职硕士研究生根据《北京林业大学草业与草原学院研究生奖学金评优量化考核细则》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（附件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1.3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="0043688F" w:rsidRPr="00E455B2">
        <w:rPr>
          <w:rFonts w:ascii="Times New Roman" w:eastAsia="仿宋" w:hAnsi="Times New Roman" w:cs="Times New Roman"/>
          <w:sz w:val="28"/>
          <w:szCs w:val="28"/>
        </w:rPr>
        <w:t>，</w:t>
      </w:r>
      <w:r w:rsidRPr="00E455B2">
        <w:rPr>
          <w:rFonts w:ascii="Times New Roman" w:eastAsia="仿宋" w:hAnsi="Times New Roman" w:cs="Times New Roman"/>
          <w:sz w:val="28"/>
          <w:szCs w:val="28"/>
        </w:rPr>
        <w:t>填写《北京林业大学草业与草原学院学业奖学金自评表》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（附件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1.4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，由班主任、班长、团支部书记及其他班委对班级同学的自评内容进行班级认定。</w:t>
      </w:r>
    </w:p>
    <w:p w14:paraId="7694DEB9" w14:textId="5C3FDA44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sz w:val="28"/>
          <w:szCs w:val="28"/>
        </w:rPr>
        <w:t>4</w:t>
      </w:r>
      <w:r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43688F" w:rsidRPr="00E455B2">
        <w:rPr>
          <w:rFonts w:ascii="Times New Roman" w:eastAsia="仿宋" w:hAnsi="Times New Roman" w:cs="Times New Roman"/>
          <w:sz w:val="28"/>
          <w:szCs w:val="28"/>
        </w:rPr>
        <w:t>18</w:t>
      </w:r>
      <w:r w:rsidRPr="00E455B2">
        <w:rPr>
          <w:rFonts w:ascii="Times New Roman" w:eastAsia="仿宋" w:hAnsi="Times New Roman" w:cs="Times New Roman"/>
          <w:sz w:val="28"/>
          <w:szCs w:val="28"/>
        </w:rPr>
        <w:t>日前，</w:t>
      </w:r>
      <w:r w:rsidRPr="00E455B2">
        <w:rPr>
          <w:rFonts w:ascii="Times New Roman" w:eastAsia="仿宋" w:hAnsi="Times New Roman" w:cs="Times New Roman"/>
          <w:sz w:val="28"/>
          <w:szCs w:val="28"/>
        </w:rPr>
        <w:t>20</w:t>
      </w:r>
      <w:r w:rsidR="0043688F" w:rsidRPr="00E455B2">
        <w:rPr>
          <w:rFonts w:ascii="Times New Roman" w:eastAsia="仿宋" w:hAnsi="Times New Roman" w:cs="Times New Roman"/>
          <w:sz w:val="28"/>
          <w:szCs w:val="28"/>
        </w:rPr>
        <w:t>20</w:t>
      </w:r>
      <w:r w:rsidRPr="00E455B2">
        <w:rPr>
          <w:rFonts w:ascii="Times New Roman" w:eastAsia="仿宋" w:hAnsi="Times New Roman" w:cs="Times New Roman"/>
          <w:sz w:val="28"/>
          <w:szCs w:val="28"/>
        </w:rPr>
        <w:t>、</w:t>
      </w:r>
      <w:r w:rsidRPr="00E455B2">
        <w:rPr>
          <w:rFonts w:ascii="Times New Roman" w:eastAsia="仿宋" w:hAnsi="Times New Roman" w:cs="Times New Roman"/>
          <w:sz w:val="28"/>
          <w:szCs w:val="28"/>
        </w:rPr>
        <w:t>202</w:t>
      </w:r>
      <w:r w:rsidR="0043688F"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sz w:val="28"/>
          <w:szCs w:val="28"/>
        </w:rPr>
        <w:t>级各班级</w:t>
      </w:r>
      <w:r w:rsidRPr="00E455B2">
        <w:rPr>
          <w:rFonts w:ascii="Times New Roman" w:eastAsia="仿宋" w:hAnsi="Times New Roman" w:cs="Times New Roman"/>
          <w:b/>
          <w:color w:val="FF0000"/>
          <w:sz w:val="28"/>
          <w:szCs w:val="28"/>
        </w:rPr>
        <w:t>必须将全班评优量化自评成绩汇总在班级内进行公示</w:t>
      </w:r>
      <w:r w:rsidRPr="00E455B2">
        <w:rPr>
          <w:rFonts w:ascii="Times New Roman" w:eastAsia="仿宋" w:hAnsi="Times New Roman" w:cs="Times New Roman"/>
          <w:sz w:val="28"/>
          <w:szCs w:val="28"/>
        </w:rPr>
        <w:t>，无异议后，《汇总表》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（附件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1.5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由全班同学签字确认，与自评表一并提交至各学科研究生奖学金评定工作小组联络员，纸质版及电子版一并上交。</w:t>
      </w:r>
    </w:p>
    <w:p w14:paraId="48316242" w14:textId="6C6327E0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sz w:val="28"/>
          <w:szCs w:val="28"/>
        </w:rPr>
        <w:t>5</w:t>
      </w:r>
      <w:r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="0043688F" w:rsidRPr="00E455B2">
        <w:rPr>
          <w:rFonts w:ascii="Times New Roman" w:eastAsia="仿宋" w:hAnsi="Times New Roman" w:cs="Times New Roman"/>
          <w:sz w:val="28"/>
          <w:szCs w:val="28"/>
        </w:rPr>
        <w:t>9</w:t>
      </w:r>
      <w:r w:rsidRPr="00E455B2">
        <w:rPr>
          <w:rFonts w:ascii="Times New Roman" w:eastAsia="仿宋" w:hAnsi="Times New Roman" w:cs="Times New Roman"/>
          <w:sz w:val="28"/>
          <w:szCs w:val="28"/>
        </w:rPr>
        <w:t>日，学科研究生奖学金评定工作小组联络员联系研究生导师填写纸质版《草业与草原学院硕士研究生奖学金导师评价表》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（附件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1.6</w:t>
      </w:r>
      <w:r w:rsidR="00326105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。如有对全日制非在职博士研究生获得一等学业奖学金存在异议的，请向学科研究生奖学金评定工作小组提交书面说明。</w:t>
      </w:r>
    </w:p>
    <w:p w14:paraId="29934BFB" w14:textId="4FCF18F6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sz w:val="28"/>
          <w:szCs w:val="28"/>
        </w:rPr>
        <w:t>6</w:t>
      </w:r>
      <w:r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380C59" w:rsidRPr="00E455B2">
        <w:rPr>
          <w:rFonts w:ascii="Times New Roman" w:eastAsia="仿宋" w:hAnsi="Times New Roman" w:cs="Times New Roman"/>
          <w:sz w:val="28"/>
          <w:szCs w:val="28"/>
        </w:rPr>
        <w:t>20</w:t>
      </w:r>
      <w:r w:rsidRPr="00E455B2">
        <w:rPr>
          <w:rFonts w:ascii="Times New Roman" w:eastAsia="仿宋" w:hAnsi="Times New Roman" w:cs="Times New Roman"/>
          <w:sz w:val="28"/>
          <w:szCs w:val="28"/>
        </w:rPr>
        <w:t>-2</w:t>
      </w:r>
      <w:r w:rsidR="00380C59" w:rsidRPr="00E455B2">
        <w:rPr>
          <w:rFonts w:ascii="Times New Roman" w:eastAsia="仿宋" w:hAnsi="Times New Roman" w:cs="Times New Roman"/>
          <w:sz w:val="28"/>
          <w:szCs w:val="28"/>
        </w:rPr>
        <w:t>3</w:t>
      </w:r>
      <w:r w:rsidRPr="00E455B2">
        <w:rPr>
          <w:rFonts w:ascii="Times New Roman" w:eastAsia="仿宋" w:hAnsi="Times New Roman" w:cs="Times New Roman"/>
          <w:sz w:val="28"/>
          <w:szCs w:val="28"/>
        </w:rPr>
        <w:t>日，学科研究生奖学金评定工作小组对学生的自评内容进行审定，并对参评硕士研究生根据《</w:t>
      </w:r>
      <w:r w:rsidR="005D51F7" w:rsidRPr="00E455B2">
        <w:rPr>
          <w:rFonts w:ascii="Times New Roman" w:eastAsia="仿宋" w:hAnsi="Times New Roman" w:cs="Times New Roman"/>
          <w:sz w:val="28"/>
          <w:szCs w:val="28"/>
        </w:rPr>
        <w:t>北京林业大学</w:t>
      </w:r>
      <w:r w:rsidRPr="00E455B2">
        <w:rPr>
          <w:rFonts w:ascii="Times New Roman" w:eastAsia="仿宋" w:hAnsi="Times New Roman" w:cs="Times New Roman"/>
          <w:sz w:val="28"/>
          <w:szCs w:val="28"/>
        </w:rPr>
        <w:t>草业与草原学院研究生奖学金学科评议标准》</w:t>
      </w:r>
      <w:r w:rsidR="002110E8" w:rsidRPr="00E455B2">
        <w:rPr>
          <w:rFonts w:ascii="Times New Roman" w:eastAsia="仿宋" w:hAnsi="Times New Roman" w:cs="Times New Roman"/>
          <w:sz w:val="28"/>
          <w:szCs w:val="28"/>
        </w:rPr>
        <w:t>（附件</w:t>
      </w:r>
      <w:r w:rsidR="002110E8" w:rsidRPr="00E455B2">
        <w:rPr>
          <w:rFonts w:ascii="Times New Roman" w:eastAsia="仿宋" w:hAnsi="Times New Roman" w:cs="Times New Roman"/>
          <w:sz w:val="28"/>
          <w:szCs w:val="28"/>
        </w:rPr>
        <w:t>1.7</w:t>
      </w:r>
      <w:r w:rsidR="002110E8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进行学科评议，根据《</w:t>
      </w:r>
      <w:r w:rsidR="005D51F7" w:rsidRPr="00E455B2">
        <w:rPr>
          <w:rFonts w:ascii="Times New Roman" w:eastAsia="仿宋" w:hAnsi="Times New Roman" w:cs="Times New Roman"/>
          <w:sz w:val="28"/>
          <w:szCs w:val="28"/>
        </w:rPr>
        <w:t>北京林业大学草业与草原学院研究生奖学金评优量化考核细则</w:t>
      </w:r>
      <w:r w:rsidRPr="00E455B2">
        <w:rPr>
          <w:rFonts w:ascii="Times New Roman" w:eastAsia="仿宋" w:hAnsi="Times New Roman" w:cs="Times New Roman"/>
          <w:sz w:val="28"/>
          <w:szCs w:val="28"/>
        </w:rPr>
        <w:t>》计算每个学生的评优量化成绩，确定一二三等奖获奖名单，填写《</w:t>
      </w:r>
      <w:r w:rsidR="00AD5AEB" w:rsidRPr="00E455B2">
        <w:rPr>
          <w:rFonts w:ascii="Times New Roman" w:eastAsia="仿宋" w:hAnsi="Times New Roman" w:cs="Times New Roman"/>
          <w:sz w:val="28"/>
          <w:szCs w:val="28"/>
        </w:rPr>
        <w:t>北京林业大学</w:t>
      </w:r>
      <w:r w:rsidRPr="00E455B2">
        <w:rPr>
          <w:rFonts w:ascii="Times New Roman" w:eastAsia="仿宋" w:hAnsi="Times New Roman" w:cs="Times New Roman"/>
          <w:sz w:val="28"/>
          <w:szCs w:val="28"/>
        </w:rPr>
        <w:t>草业与草原学院学科学业奖学金评优量化成绩统计表》</w:t>
      </w:r>
      <w:r w:rsidR="002110E8" w:rsidRPr="00E455B2">
        <w:rPr>
          <w:rFonts w:ascii="Times New Roman" w:eastAsia="仿宋" w:hAnsi="Times New Roman" w:cs="Times New Roman"/>
          <w:sz w:val="28"/>
          <w:szCs w:val="28"/>
        </w:rPr>
        <w:t>（附件</w:t>
      </w:r>
      <w:r w:rsidR="002110E8" w:rsidRPr="00E455B2">
        <w:rPr>
          <w:rFonts w:ascii="Times New Roman" w:eastAsia="仿宋" w:hAnsi="Times New Roman" w:cs="Times New Roman"/>
          <w:sz w:val="28"/>
          <w:szCs w:val="28"/>
        </w:rPr>
        <w:t>1.8</w:t>
      </w:r>
      <w:r w:rsidR="002110E8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，</w:t>
      </w:r>
      <w:r w:rsidR="00380C59"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="00380C59"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380C59" w:rsidRPr="00E455B2">
        <w:rPr>
          <w:rFonts w:ascii="Times New Roman" w:eastAsia="仿宋" w:hAnsi="Times New Roman" w:cs="Times New Roman"/>
          <w:sz w:val="28"/>
          <w:szCs w:val="28"/>
        </w:rPr>
        <w:t>24</w:t>
      </w:r>
      <w:r w:rsidR="00380C59" w:rsidRPr="00E455B2">
        <w:rPr>
          <w:rFonts w:ascii="Times New Roman" w:eastAsia="仿宋" w:hAnsi="Times New Roman" w:cs="Times New Roman"/>
          <w:sz w:val="28"/>
          <w:szCs w:val="28"/>
        </w:rPr>
        <w:t>日将</w:t>
      </w:r>
      <w:r w:rsidRPr="00E455B2">
        <w:rPr>
          <w:rFonts w:ascii="Times New Roman" w:eastAsia="仿宋" w:hAnsi="Times New Roman" w:cs="Times New Roman"/>
          <w:sz w:val="28"/>
          <w:szCs w:val="28"/>
        </w:rPr>
        <w:t>电子版及纸质版上报</w:t>
      </w:r>
      <w:r w:rsidR="00AD5AEB" w:rsidRPr="00E455B2">
        <w:rPr>
          <w:rFonts w:ascii="Times New Roman" w:eastAsia="仿宋" w:hAnsi="Times New Roman" w:cs="Times New Roman"/>
          <w:sz w:val="28"/>
          <w:szCs w:val="28"/>
        </w:rPr>
        <w:t>奖学金评审委员会</w:t>
      </w:r>
      <w:r w:rsidRPr="00E455B2">
        <w:rPr>
          <w:rFonts w:ascii="Times New Roman" w:eastAsia="仿宋" w:hAnsi="Times New Roman" w:cs="Times New Roman"/>
          <w:sz w:val="28"/>
          <w:szCs w:val="28"/>
        </w:rPr>
        <w:t>办公室，同时将所有测评表及支撑材料提交给</w:t>
      </w:r>
      <w:r w:rsidR="00AD5AEB" w:rsidRPr="00E455B2">
        <w:rPr>
          <w:rFonts w:ascii="Times New Roman" w:eastAsia="仿宋" w:hAnsi="Times New Roman" w:cs="Times New Roman"/>
          <w:sz w:val="28"/>
          <w:szCs w:val="28"/>
        </w:rPr>
        <w:t>评审委员会</w:t>
      </w:r>
      <w:r w:rsidRPr="00E455B2">
        <w:rPr>
          <w:rFonts w:ascii="Times New Roman" w:eastAsia="仿宋" w:hAnsi="Times New Roman" w:cs="Times New Roman"/>
          <w:sz w:val="28"/>
          <w:szCs w:val="28"/>
        </w:rPr>
        <w:t>办公室备查。</w:t>
      </w:r>
    </w:p>
    <w:p w14:paraId="12D69309" w14:textId="7185088D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lastRenderedPageBreak/>
        <w:t>（</w:t>
      </w:r>
      <w:r w:rsidRPr="00E455B2">
        <w:rPr>
          <w:rFonts w:ascii="Times New Roman" w:eastAsia="仿宋" w:hAnsi="Times New Roman" w:cs="Times New Roman"/>
          <w:sz w:val="28"/>
          <w:szCs w:val="28"/>
        </w:rPr>
        <w:t>7</w:t>
      </w:r>
      <w:r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Pr="00E455B2">
        <w:rPr>
          <w:rFonts w:ascii="Times New Roman" w:eastAsia="仿宋" w:hAnsi="Times New Roman" w:cs="Times New Roman"/>
          <w:sz w:val="28"/>
          <w:szCs w:val="28"/>
        </w:rPr>
        <w:t>2</w:t>
      </w:r>
      <w:r w:rsidR="00380C59" w:rsidRPr="00E455B2">
        <w:rPr>
          <w:rFonts w:ascii="Times New Roman" w:eastAsia="仿宋" w:hAnsi="Times New Roman" w:cs="Times New Roman"/>
          <w:sz w:val="28"/>
          <w:szCs w:val="28"/>
        </w:rPr>
        <w:t>5</w:t>
      </w:r>
      <w:r w:rsidR="009A3ECA" w:rsidRPr="00E455B2">
        <w:rPr>
          <w:rFonts w:ascii="Times New Roman" w:eastAsia="仿宋" w:hAnsi="Times New Roman" w:cs="Times New Roman" w:hint="eastAsia"/>
          <w:sz w:val="28"/>
          <w:szCs w:val="28"/>
        </w:rPr>
        <w:t>日</w:t>
      </w:r>
      <w:r w:rsidRPr="00E455B2">
        <w:rPr>
          <w:rFonts w:ascii="Times New Roman" w:eastAsia="仿宋" w:hAnsi="Times New Roman" w:cs="Times New Roman"/>
          <w:sz w:val="28"/>
          <w:szCs w:val="28"/>
        </w:rPr>
        <w:t>-</w:t>
      </w:r>
      <w:r w:rsidR="00380C59" w:rsidRPr="00E455B2">
        <w:rPr>
          <w:rFonts w:ascii="Times New Roman" w:eastAsia="仿宋" w:hAnsi="Times New Roman" w:cs="Times New Roman"/>
          <w:sz w:val="28"/>
          <w:szCs w:val="28"/>
        </w:rPr>
        <w:t>11</w:t>
      </w:r>
      <w:r w:rsidR="00380C59"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380C59"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sz w:val="28"/>
          <w:szCs w:val="28"/>
        </w:rPr>
        <w:t>日，</w:t>
      </w:r>
      <w:r w:rsidR="00AD5AEB" w:rsidRPr="00E455B2">
        <w:rPr>
          <w:rFonts w:ascii="Times New Roman" w:eastAsia="仿宋" w:hAnsi="Times New Roman" w:cs="Times New Roman"/>
          <w:sz w:val="28"/>
          <w:szCs w:val="28"/>
        </w:rPr>
        <w:t>学院</w:t>
      </w:r>
      <w:r w:rsidRPr="00E455B2">
        <w:rPr>
          <w:rFonts w:ascii="Times New Roman" w:eastAsia="仿宋" w:hAnsi="Times New Roman" w:cs="Times New Roman"/>
          <w:sz w:val="28"/>
          <w:szCs w:val="28"/>
        </w:rPr>
        <w:t>公示获奖名单。</w:t>
      </w:r>
    </w:p>
    <w:p w14:paraId="4CD3723F" w14:textId="51860AEA" w:rsidR="00834413" w:rsidRPr="00E455B2" w:rsidRDefault="00265392">
      <w:pPr>
        <w:ind w:firstLine="570"/>
        <w:rPr>
          <w:rFonts w:ascii="Times New Roman" w:eastAsia="楷体" w:hAnsi="Times New Roman" w:cs="Times New Roman"/>
          <w:b/>
          <w:sz w:val="28"/>
          <w:szCs w:val="28"/>
        </w:rPr>
      </w:pPr>
      <w:r w:rsidRPr="00E455B2">
        <w:rPr>
          <w:rFonts w:ascii="Times New Roman" w:eastAsia="楷体" w:hAnsi="Times New Roman" w:cs="Times New Roman"/>
          <w:b/>
          <w:sz w:val="28"/>
          <w:szCs w:val="28"/>
        </w:rPr>
        <w:t>（</w:t>
      </w:r>
      <w:r w:rsidR="002D7337" w:rsidRPr="00E455B2">
        <w:rPr>
          <w:rFonts w:ascii="Times New Roman" w:eastAsia="楷体" w:hAnsi="Times New Roman" w:cs="Times New Roman"/>
          <w:b/>
          <w:sz w:val="28"/>
          <w:szCs w:val="28"/>
        </w:rPr>
        <w:t>二</w:t>
      </w:r>
      <w:r w:rsidRPr="00E455B2">
        <w:rPr>
          <w:rFonts w:ascii="Times New Roman" w:eastAsia="楷体" w:hAnsi="Times New Roman" w:cs="Times New Roman"/>
          <w:b/>
          <w:sz w:val="28"/>
          <w:szCs w:val="28"/>
        </w:rPr>
        <w:t>）研究生优秀奖学金</w:t>
      </w:r>
    </w:p>
    <w:p w14:paraId="66D2BAA5" w14:textId="2623D95E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具体依据《北京林业大学研究生优秀奖学金评定办法》和《</w:t>
      </w:r>
      <w:r w:rsidR="00AD5AEB" w:rsidRPr="00E455B2">
        <w:rPr>
          <w:rFonts w:ascii="Times New Roman" w:eastAsia="仿宋" w:hAnsi="Times New Roman" w:cs="Times New Roman"/>
          <w:sz w:val="28"/>
          <w:szCs w:val="28"/>
        </w:rPr>
        <w:t>北京林业大学</w:t>
      </w:r>
      <w:r w:rsidRPr="00E455B2">
        <w:rPr>
          <w:rFonts w:ascii="Times New Roman" w:eastAsia="仿宋" w:hAnsi="Times New Roman" w:cs="Times New Roman"/>
          <w:sz w:val="28"/>
          <w:szCs w:val="28"/>
        </w:rPr>
        <w:t>草业与草原学院研究生优秀奖学金评定办法》</w:t>
      </w:r>
      <w:r w:rsidR="00696792" w:rsidRPr="00E455B2">
        <w:rPr>
          <w:rFonts w:ascii="Times New Roman" w:eastAsia="仿宋" w:hAnsi="Times New Roman" w:cs="Times New Roman"/>
          <w:sz w:val="28"/>
          <w:szCs w:val="28"/>
        </w:rPr>
        <w:t>（附件</w:t>
      </w:r>
      <w:r w:rsidR="00696792" w:rsidRPr="00E455B2">
        <w:rPr>
          <w:rFonts w:ascii="Times New Roman" w:eastAsia="仿宋" w:hAnsi="Times New Roman" w:cs="Times New Roman"/>
          <w:sz w:val="28"/>
          <w:szCs w:val="28"/>
        </w:rPr>
        <w:t>2.1</w:t>
      </w:r>
      <w:r w:rsidR="00696792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有关规定执行。</w:t>
      </w:r>
    </w:p>
    <w:p w14:paraId="699DACCB" w14:textId="5F7AD6DD" w:rsidR="00834413" w:rsidRPr="00E455B2" w:rsidRDefault="00696792">
      <w:pPr>
        <w:ind w:firstLine="570"/>
        <w:rPr>
          <w:rFonts w:ascii="Times New Roman" w:eastAsia="仿宋" w:hAnsi="Times New Roman" w:cs="Times New Roman"/>
          <w:b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sz w:val="28"/>
          <w:szCs w:val="28"/>
        </w:rPr>
        <w:t>1</w:t>
      </w:r>
      <w:r w:rsidR="00265392" w:rsidRPr="00E455B2">
        <w:rPr>
          <w:rFonts w:ascii="Times New Roman" w:eastAsia="仿宋" w:hAnsi="Times New Roman" w:cs="Times New Roman"/>
          <w:b/>
          <w:sz w:val="28"/>
          <w:szCs w:val="28"/>
        </w:rPr>
        <w:t>.</w:t>
      </w:r>
      <w:r w:rsidR="00265392" w:rsidRPr="00E455B2">
        <w:rPr>
          <w:rFonts w:ascii="Times New Roman" w:eastAsia="仿宋" w:hAnsi="Times New Roman" w:cs="Times New Roman"/>
          <w:b/>
          <w:sz w:val="28"/>
          <w:szCs w:val="28"/>
        </w:rPr>
        <w:t>学术创新奖</w:t>
      </w:r>
    </w:p>
    <w:p w14:paraId="60FAE673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北京林业大学所有具有中华人民共和国国籍的二年级（含）以上研究生，以及批准攻读博士学位的硕博连读（博士一年级）研究生。团队</w:t>
      </w:r>
      <w:r w:rsidRPr="00E455B2">
        <w:rPr>
          <w:rFonts w:ascii="Times New Roman" w:eastAsia="仿宋" w:hAnsi="Times New Roman" w:cs="Times New Roman"/>
          <w:sz w:val="28"/>
          <w:szCs w:val="28"/>
        </w:rPr>
        <w:t>4000</w:t>
      </w:r>
      <w:r w:rsidRPr="00E455B2">
        <w:rPr>
          <w:rFonts w:ascii="Times New Roman" w:eastAsia="仿宋" w:hAnsi="Times New Roman" w:cs="Times New Roman"/>
          <w:sz w:val="28"/>
          <w:szCs w:val="28"/>
        </w:rPr>
        <w:t>元，个人</w:t>
      </w:r>
      <w:r w:rsidRPr="00E455B2">
        <w:rPr>
          <w:rFonts w:ascii="Times New Roman" w:eastAsia="仿宋" w:hAnsi="Times New Roman" w:cs="Times New Roman"/>
          <w:sz w:val="28"/>
          <w:szCs w:val="28"/>
        </w:rPr>
        <w:t>2000</w:t>
      </w:r>
      <w:r w:rsidRPr="00E455B2">
        <w:rPr>
          <w:rFonts w:ascii="Times New Roman" w:eastAsia="仿宋" w:hAnsi="Times New Roman" w:cs="Times New Roman"/>
          <w:sz w:val="28"/>
          <w:szCs w:val="28"/>
        </w:rPr>
        <w:t>元。</w:t>
      </w:r>
    </w:p>
    <w:p w14:paraId="1467A98A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b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）时间安排：</w:t>
      </w:r>
    </w:p>
    <w:p w14:paraId="67DFCBDA" w14:textId="434379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1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①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5970F1" w:rsidRPr="00E455B2">
        <w:rPr>
          <w:rFonts w:ascii="Times New Roman" w:eastAsia="仿宋" w:hAnsi="Times New Roman" w:cs="Times New Roman"/>
          <w:sz w:val="28"/>
          <w:szCs w:val="28"/>
        </w:rPr>
        <w:t>18</w:t>
      </w:r>
      <w:r w:rsidRPr="00E455B2">
        <w:rPr>
          <w:rFonts w:ascii="Times New Roman" w:eastAsia="仿宋" w:hAnsi="Times New Roman" w:cs="Times New Roman"/>
          <w:sz w:val="28"/>
          <w:szCs w:val="28"/>
        </w:rPr>
        <w:t>日前，符合条件的研究生自愿提出申请，班级负责人统一汇总材料，与学业奖学金一同向学科研究生奖学金评定工作小组提交纸质版《学术创新奖支撑材料清单》</w:t>
      </w:r>
      <w:r w:rsidR="005970F1" w:rsidRPr="00E455B2">
        <w:rPr>
          <w:rFonts w:ascii="Times New Roman" w:eastAsia="仿宋" w:hAnsi="Times New Roman" w:cs="Times New Roman"/>
          <w:sz w:val="28"/>
          <w:szCs w:val="28"/>
        </w:rPr>
        <w:t>（附件</w:t>
      </w:r>
      <w:r w:rsidR="005970F1" w:rsidRPr="00E455B2">
        <w:rPr>
          <w:rFonts w:ascii="Times New Roman" w:eastAsia="仿宋" w:hAnsi="Times New Roman" w:cs="Times New Roman"/>
          <w:sz w:val="28"/>
          <w:szCs w:val="28"/>
        </w:rPr>
        <w:t>2.2</w:t>
      </w:r>
      <w:r w:rsidR="005970F1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及纸质版支撑材料，工作小组对申请材料进行严格审核。</w:t>
      </w:r>
    </w:p>
    <w:p w14:paraId="0F9C574B" w14:textId="47FD7DAC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2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②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CC3D3D" w:rsidRPr="00E455B2">
        <w:rPr>
          <w:rFonts w:ascii="Times New Roman" w:eastAsia="仿宋" w:hAnsi="Times New Roman" w:cs="Times New Roman"/>
          <w:sz w:val="28"/>
          <w:szCs w:val="28"/>
        </w:rPr>
        <w:t>23</w:t>
      </w:r>
      <w:r w:rsidRPr="00E455B2">
        <w:rPr>
          <w:rFonts w:ascii="Times New Roman" w:eastAsia="仿宋" w:hAnsi="Times New Roman" w:cs="Times New Roman"/>
          <w:sz w:val="28"/>
          <w:szCs w:val="28"/>
        </w:rPr>
        <w:t>日前，以各学科研究生奖学金评定工作小组为单位，将申请材料递交评委会办公室。</w:t>
      </w:r>
    </w:p>
    <w:p w14:paraId="7BCD9DB4" w14:textId="68A9B64C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3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③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CC3D3D" w:rsidRPr="00E455B2">
        <w:rPr>
          <w:rFonts w:ascii="Times New Roman" w:eastAsia="仿宋" w:hAnsi="Times New Roman" w:cs="Times New Roman"/>
          <w:sz w:val="28"/>
          <w:szCs w:val="28"/>
        </w:rPr>
        <w:t>24</w:t>
      </w:r>
      <w:r w:rsidRPr="00E455B2">
        <w:rPr>
          <w:rFonts w:ascii="Times New Roman" w:eastAsia="仿宋" w:hAnsi="Times New Roman" w:cs="Times New Roman"/>
          <w:sz w:val="28"/>
          <w:szCs w:val="28"/>
        </w:rPr>
        <w:t>日，学院奖学金评审委员会对申请材料进行复核。</w:t>
      </w:r>
    </w:p>
    <w:p w14:paraId="1A27EAD8" w14:textId="3D6F4B60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4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④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5970F1" w:rsidRPr="00E455B2">
        <w:rPr>
          <w:rFonts w:ascii="Times New Roman" w:eastAsia="仿宋" w:hAnsi="Times New Roman" w:cs="Times New Roman"/>
          <w:sz w:val="28"/>
          <w:szCs w:val="28"/>
        </w:rPr>
        <w:t>25</w:t>
      </w:r>
      <w:r w:rsidR="009A3ECA" w:rsidRPr="00E455B2">
        <w:rPr>
          <w:rFonts w:ascii="Times New Roman" w:eastAsia="仿宋" w:hAnsi="Times New Roman" w:cs="Times New Roman" w:hint="eastAsia"/>
          <w:sz w:val="28"/>
          <w:szCs w:val="28"/>
        </w:rPr>
        <w:t>日</w:t>
      </w:r>
      <w:r w:rsidR="005970F1" w:rsidRPr="00E455B2">
        <w:rPr>
          <w:rFonts w:ascii="Times New Roman" w:eastAsia="仿宋" w:hAnsi="Times New Roman" w:cs="Times New Roman"/>
          <w:sz w:val="28"/>
          <w:szCs w:val="28"/>
        </w:rPr>
        <w:t>-11</w:t>
      </w:r>
      <w:r w:rsidR="005970F1"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5970F1"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sz w:val="28"/>
          <w:szCs w:val="28"/>
        </w:rPr>
        <w:t>日，</w:t>
      </w:r>
      <w:r w:rsidR="00EA440E" w:rsidRPr="00E455B2">
        <w:rPr>
          <w:rFonts w:ascii="Times New Roman" w:eastAsia="仿宋" w:hAnsi="Times New Roman" w:cs="Times New Roman"/>
          <w:sz w:val="28"/>
          <w:szCs w:val="28"/>
        </w:rPr>
        <w:t>学院</w:t>
      </w:r>
      <w:r w:rsidRPr="00E455B2">
        <w:rPr>
          <w:rFonts w:ascii="Times New Roman" w:eastAsia="仿宋" w:hAnsi="Times New Roman" w:cs="Times New Roman"/>
          <w:sz w:val="28"/>
          <w:szCs w:val="28"/>
        </w:rPr>
        <w:t>公示推荐名单，并上报学校。</w:t>
      </w:r>
    </w:p>
    <w:p w14:paraId="08691C0A" w14:textId="3D136349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5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⑤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="005970F1"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9A3ECA" w:rsidRPr="00E455B2">
        <w:rPr>
          <w:rFonts w:ascii="Times New Roman" w:eastAsia="仿宋" w:hAnsi="Times New Roman" w:cs="Times New Roman"/>
          <w:sz w:val="28"/>
          <w:szCs w:val="28"/>
        </w:rPr>
        <w:t>9</w:t>
      </w:r>
      <w:r w:rsidRPr="00E455B2">
        <w:rPr>
          <w:rFonts w:ascii="Times New Roman" w:eastAsia="仿宋" w:hAnsi="Times New Roman" w:cs="Times New Roman"/>
          <w:sz w:val="28"/>
          <w:szCs w:val="28"/>
        </w:rPr>
        <w:t>日后，学校审核后确定获奖名单。</w:t>
      </w:r>
    </w:p>
    <w:p w14:paraId="43656E9E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b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2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）材料要求：</w:t>
      </w:r>
    </w:p>
    <w:p w14:paraId="25518C13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1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①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《学术创新奖支撑材料清单》一份，纸质版和电子版同时上交至学科研究生奖学金评定工作小组；</w:t>
      </w:r>
    </w:p>
    <w:p w14:paraId="4477853A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lastRenderedPageBreak/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2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②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发表的论文均要求正式见刊，需要上交期刊封面、目录和文章的复印件（导师签字）。毕业班的研究生（不包括已经确定转博的学生）可提供确定能发表的外文期刊录用证明（导师签字）；索引收录需上交检索证明复印件；</w:t>
      </w:r>
    </w:p>
    <w:p w14:paraId="383ED11F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3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③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发表的著作需要上交著作封面和作者页复印件，导师签字；</w:t>
      </w:r>
    </w:p>
    <w:p w14:paraId="5CE95DF0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4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④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专利发明需上交专利证书复印件，导师签字；</w:t>
      </w:r>
    </w:p>
    <w:p w14:paraId="7FC5AB8E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5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⑤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其他获奖证书复印件，导师签字；</w:t>
      </w:r>
    </w:p>
    <w:p w14:paraId="5D5371F3" w14:textId="5427A2D4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6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⑥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纸质版支撑材料按《学术创新奖支撑材料清单》顺序排列，并装订成册，一式一份。</w:t>
      </w:r>
    </w:p>
    <w:p w14:paraId="50B13726" w14:textId="7291AA86" w:rsidR="00696792" w:rsidRPr="00E455B2" w:rsidRDefault="00F326A1" w:rsidP="00696792">
      <w:pPr>
        <w:ind w:firstLine="570"/>
        <w:rPr>
          <w:rFonts w:ascii="Times New Roman" w:eastAsia="仿宋" w:hAnsi="Times New Roman" w:cs="Times New Roman"/>
          <w:b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sz w:val="28"/>
          <w:szCs w:val="28"/>
        </w:rPr>
        <w:t>2</w:t>
      </w:r>
      <w:r w:rsidR="00696792" w:rsidRPr="00E455B2">
        <w:rPr>
          <w:rFonts w:ascii="Times New Roman" w:eastAsia="仿宋" w:hAnsi="Times New Roman" w:cs="Times New Roman"/>
          <w:b/>
          <w:sz w:val="28"/>
          <w:szCs w:val="28"/>
        </w:rPr>
        <w:t>.</w:t>
      </w:r>
      <w:r w:rsidR="00696792" w:rsidRPr="00E455B2">
        <w:rPr>
          <w:rFonts w:ascii="Times New Roman" w:eastAsia="仿宋" w:hAnsi="Times New Roman" w:cs="Times New Roman"/>
          <w:b/>
          <w:sz w:val="28"/>
          <w:szCs w:val="28"/>
        </w:rPr>
        <w:t>优秀研究生</w:t>
      </w:r>
    </w:p>
    <w:p w14:paraId="399D8752" w14:textId="77777777" w:rsidR="00696792" w:rsidRPr="00E455B2" w:rsidRDefault="00696792" w:rsidP="006967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北京林业大学所有具有中华人民共和国国籍的二年级（含）以上研究生，以及批准攻读博士学位的硕博连读（博士一年级）研究生。每生每年</w:t>
      </w:r>
      <w:r w:rsidRPr="00E455B2">
        <w:rPr>
          <w:rFonts w:ascii="Times New Roman" w:eastAsia="仿宋" w:hAnsi="Times New Roman" w:cs="Times New Roman"/>
          <w:sz w:val="28"/>
          <w:szCs w:val="28"/>
        </w:rPr>
        <w:t>2000</w:t>
      </w:r>
      <w:r w:rsidRPr="00E455B2">
        <w:rPr>
          <w:rFonts w:ascii="Times New Roman" w:eastAsia="仿宋" w:hAnsi="Times New Roman" w:cs="Times New Roman"/>
          <w:sz w:val="28"/>
          <w:szCs w:val="28"/>
        </w:rPr>
        <w:t>元。</w:t>
      </w:r>
    </w:p>
    <w:p w14:paraId="6B5D1872" w14:textId="77777777" w:rsidR="00696792" w:rsidRPr="00E455B2" w:rsidRDefault="00696792" w:rsidP="00696792">
      <w:pPr>
        <w:ind w:firstLine="570"/>
        <w:rPr>
          <w:rFonts w:ascii="Times New Roman" w:eastAsia="仿宋" w:hAnsi="Times New Roman" w:cs="Times New Roman"/>
          <w:b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）时间安排：</w:t>
      </w:r>
    </w:p>
    <w:p w14:paraId="6D7FCE70" w14:textId="60702A90" w:rsidR="00696792" w:rsidRPr="00E455B2" w:rsidRDefault="00696792" w:rsidP="006967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1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①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F326A1" w:rsidRPr="00E455B2">
        <w:rPr>
          <w:rFonts w:ascii="Times New Roman" w:eastAsia="仿宋" w:hAnsi="Times New Roman" w:cs="Times New Roman"/>
          <w:sz w:val="28"/>
          <w:szCs w:val="28"/>
        </w:rPr>
        <w:t>16</w:t>
      </w:r>
      <w:r w:rsidRPr="00E455B2">
        <w:rPr>
          <w:rFonts w:ascii="Times New Roman" w:eastAsia="仿宋" w:hAnsi="Times New Roman" w:cs="Times New Roman"/>
          <w:sz w:val="28"/>
          <w:szCs w:val="28"/>
        </w:rPr>
        <w:t>日前，符合条件的研究生在班级内部自愿申报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,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填写《北京林业大学优秀研究生申请审批表》（附件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2.3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5B1F96CC" w14:textId="71FF6ED0" w:rsidR="00696792" w:rsidRPr="00E455B2" w:rsidRDefault="00696792" w:rsidP="006967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2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②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F326A1" w:rsidRPr="00E455B2">
        <w:rPr>
          <w:rFonts w:ascii="Times New Roman" w:eastAsia="仿宋" w:hAnsi="Times New Roman" w:cs="Times New Roman"/>
          <w:sz w:val="28"/>
          <w:szCs w:val="28"/>
        </w:rPr>
        <w:t>17-19</w:t>
      </w:r>
      <w:r w:rsidRPr="00E455B2">
        <w:rPr>
          <w:rFonts w:ascii="Times New Roman" w:eastAsia="仿宋" w:hAnsi="Times New Roman" w:cs="Times New Roman"/>
          <w:sz w:val="28"/>
          <w:szCs w:val="28"/>
        </w:rPr>
        <w:t>日，班级根据分配的名额，以民主的方式评选出获奖人员，并将名单上报学院奖学金评审委员会办公室。</w:t>
      </w:r>
    </w:p>
    <w:p w14:paraId="65E8F08A" w14:textId="0EFA7CA2" w:rsidR="00696792" w:rsidRPr="00E455B2" w:rsidRDefault="00696792" w:rsidP="006967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3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③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F326A1" w:rsidRPr="00E455B2">
        <w:rPr>
          <w:rFonts w:ascii="Times New Roman" w:eastAsia="仿宋" w:hAnsi="Times New Roman" w:cs="Times New Roman"/>
          <w:sz w:val="28"/>
          <w:szCs w:val="28"/>
        </w:rPr>
        <w:t>20-21</w:t>
      </w:r>
      <w:r w:rsidRPr="00E455B2">
        <w:rPr>
          <w:rFonts w:ascii="Times New Roman" w:eastAsia="仿宋" w:hAnsi="Times New Roman" w:cs="Times New Roman"/>
          <w:sz w:val="28"/>
          <w:szCs w:val="28"/>
        </w:rPr>
        <w:t>日，学院奖学金评审委员会复核。</w:t>
      </w:r>
    </w:p>
    <w:p w14:paraId="3460D592" w14:textId="263A6C5D" w:rsidR="00696792" w:rsidRPr="00E455B2" w:rsidRDefault="00696792" w:rsidP="006967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4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④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F326A1" w:rsidRPr="00E455B2">
        <w:rPr>
          <w:rFonts w:ascii="Times New Roman" w:eastAsia="仿宋" w:hAnsi="Times New Roman" w:cs="Times New Roman"/>
          <w:sz w:val="28"/>
          <w:szCs w:val="28"/>
        </w:rPr>
        <w:t>24</w:t>
      </w:r>
      <w:r w:rsidRPr="00E455B2">
        <w:rPr>
          <w:rFonts w:ascii="Times New Roman" w:eastAsia="仿宋" w:hAnsi="Times New Roman" w:cs="Times New Roman"/>
          <w:sz w:val="28"/>
          <w:szCs w:val="28"/>
        </w:rPr>
        <w:t>-</w:t>
      </w:r>
      <w:r w:rsidR="00F326A1" w:rsidRPr="00E455B2">
        <w:rPr>
          <w:rFonts w:ascii="Times New Roman" w:eastAsia="仿宋" w:hAnsi="Times New Roman" w:cs="Times New Roman"/>
          <w:sz w:val="28"/>
          <w:szCs w:val="28"/>
        </w:rPr>
        <w:t>28</w:t>
      </w:r>
      <w:r w:rsidRPr="00E455B2">
        <w:rPr>
          <w:rFonts w:ascii="Times New Roman" w:eastAsia="仿宋" w:hAnsi="Times New Roman" w:cs="Times New Roman"/>
          <w:sz w:val="28"/>
          <w:szCs w:val="28"/>
        </w:rPr>
        <w:t>日，学院公示获奖名单。</w:t>
      </w:r>
    </w:p>
    <w:p w14:paraId="01EE0A0D" w14:textId="77777777" w:rsidR="00696792" w:rsidRPr="00E455B2" w:rsidRDefault="00696792" w:rsidP="00696792">
      <w:pPr>
        <w:ind w:firstLine="570"/>
        <w:rPr>
          <w:rFonts w:ascii="Times New Roman" w:eastAsia="仿宋" w:hAnsi="Times New Roman" w:cs="Times New Roman"/>
          <w:b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2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）材料要求：</w:t>
      </w:r>
    </w:p>
    <w:p w14:paraId="0F9E8DC3" w14:textId="65CB3FC4" w:rsidR="00696792" w:rsidRPr="00E455B2" w:rsidRDefault="00696792" w:rsidP="006967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以班级为单位提交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《北京林业大学优秀研究生申请审批表》（附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lastRenderedPageBreak/>
        <w:t>件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2.3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）、</w:t>
      </w:r>
      <w:r w:rsidRPr="00E455B2">
        <w:rPr>
          <w:rFonts w:ascii="Times New Roman" w:eastAsia="仿宋" w:hAnsi="Times New Roman" w:cs="Times New Roman"/>
          <w:sz w:val="28"/>
          <w:szCs w:val="28"/>
        </w:rPr>
        <w:t>《</w:t>
      </w:r>
      <w:r w:rsidR="00F326A1" w:rsidRPr="00E455B2">
        <w:rPr>
          <w:rFonts w:ascii="Times New Roman" w:eastAsia="仿宋" w:hAnsi="Times New Roman" w:cs="Times New Roman"/>
          <w:sz w:val="28"/>
          <w:szCs w:val="28"/>
        </w:rPr>
        <w:t>研究生班级评优记录表</w:t>
      </w:r>
      <w:r w:rsidRPr="00E455B2">
        <w:rPr>
          <w:rFonts w:ascii="Times New Roman" w:eastAsia="仿宋" w:hAnsi="Times New Roman" w:cs="Times New Roman"/>
          <w:sz w:val="28"/>
          <w:szCs w:val="28"/>
        </w:rPr>
        <w:t>》</w:t>
      </w:r>
      <w:r w:rsidR="00F326A1" w:rsidRPr="00E455B2">
        <w:rPr>
          <w:rFonts w:ascii="Times New Roman" w:eastAsia="仿宋" w:hAnsi="Times New Roman" w:cs="Times New Roman"/>
          <w:sz w:val="28"/>
          <w:szCs w:val="28"/>
        </w:rPr>
        <w:t>（附件</w:t>
      </w:r>
      <w:r w:rsidR="00F326A1" w:rsidRPr="00E455B2">
        <w:rPr>
          <w:rFonts w:ascii="Times New Roman" w:eastAsia="仿宋" w:hAnsi="Times New Roman" w:cs="Times New Roman"/>
          <w:sz w:val="28"/>
          <w:szCs w:val="28"/>
        </w:rPr>
        <w:t>2.</w:t>
      </w:r>
      <w:r w:rsidR="00CC3D3D" w:rsidRPr="00E455B2">
        <w:rPr>
          <w:rFonts w:ascii="Times New Roman" w:eastAsia="仿宋" w:hAnsi="Times New Roman" w:cs="Times New Roman"/>
          <w:sz w:val="28"/>
          <w:szCs w:val="28"/>
        </w:rPr>
        <w:t>4</w:t>
      </w:r>
      <w:r w:rsidR="00F326A1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纸质版及电子版至学院奖学金评审委员会</w:t>
      </w:r>
      <w:r w:rsidR="002B4715" w:rsidRPr="00E455B2">
        <w:rPr>
          <w:rFonts w:ascii="Times New Roman" w:eastAsia="仿宋" w:hAnsi="Times New Roman" w:cs="Times New Roman" w:hint="eastAsia"/>
          <w:sz w:val="28"/>
          <w:szCs w:val="28"/>
        </w:rPr>
        <w:t>，</w:t>
      </w:r>
      <w:r w:rsidRPr="00E455B2">
        <w:rPr>
          <w:rFonts w:ascii="Times New Roman" w:eastAsia="仿宋" w:hAnsi="Times New Roman" w:cs="Times New Roman"/>
          <w:sz w:val="28"/>
          <w:szCs w:val="28"/>
        </w:rPr>
        <w:t>邮箱为</w:t>
      </w:r>
      <w:r w:rsidRPr="00E455B2">
        <w:rPr>
          <w:rFonts w:ascii="Times New Roman" w:eastAsia="仿宋" w:hAnsi="Times New Roman" w:cs="Times New Roman"/>
          <w:sz w:val="28"/>
          <w:szCs w:val="28"/>
        </w:rPr>
        <w:t>caoxueyuan</w:t>
      </w:r>
      <w:r w:rsidR="00F326A1" w:rsidRPr="00E455B2">
        <w:rPr>
          <w:rFonts w:ascii="Times New Roman" w:eastAsia="仿宋" w:hAnsi="Times New Roman" w:cs="Times New Roman"/>
          <w:sz w:val="28"/>
          <w:szCs w:val="28"/>
        </w:rPr>
        <w:t>@bjfu.edu.cn</w:t>
      </w:r>
      <w:r w:rsidRPr="00E455B2"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654771C8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b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sz w:val="28"/>
          <w:szCs w:val="28"/>
        </w:rPr>
        <w:t>3.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优秀研究生干部（校级和院级）</w:t>
      </w:r>
    </w:p>
    <w:p w14:paraId="00E50530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在班级、研究生会等</w:t>
      </w:r>
      <w:r w:rsidR="00EA440E" w:rsidRPr="00E455B2">
        <w:rPr>
          <w:rFonts w:ascii="Times New Roman" w:eastAsia="仿宋" w:hAnsi="Times New Roman" w:cs="Times New Roman"/>
          <w:sz w:val="28"/>
          <w:szCs w:val="28"/>
        </w:rPr>
        <w:t>学生组织</w:t>
      </w:r>
      <w:r w:rsidRPr="00E455B2">
        <w:rPr>
          <w:rFonts w:ascii="Times New Roman" w:eastAsia="仿宋" w:hAnsi="Times New Roman" w:cs="Times New Roman"/>
          <w:sz w:val="28"/>
          <w:szCs w:val="28"/>
        </w:rPr>
        <w:t>担任学生干部，</w:t>
      </w:r>
      <w:r w:rsidR="00EA440E" w:rsidRPr="00E455B2">
        <w:rPr>
          <w:rFonts w:ascii="Times New Roman" w:eastAsia="仿宋" w:hAnsi="Times New Roman" w:cs="Times New Roman"/>
          <w:sz w:val="28"/>
          <w:szCs w:val="28"/>
        </w:rPr>
        <w:t>并</w:t>
      </w:r>
      <w:r w:rsidRPr="00E455B2">
        <w:rPr>
          <w:rFonts w:ascii="Times New Roman" w:eastAsia="仿宋" w:hAnsi="Times New Roman" w:cs="Times New Roman"/>
          <w:sz w:val="28"/>
          <w:szCs w:val="28"/>
        </w:rPr>
        <w:t>具有中华人民共和国国籍的二年级（含）以上研究生，以及批准攻读博士学位的硕博连读（博士一年级）研究生。校级优秀研究生干部每生每年</w:t>
      </w:r>
      <w:r w:rsidRPr="00E455B2">
        <w:rPr>
          <w:rFonts w:ascii="Times New Roman" w:eastAsia="仿宋" w:hAnsi="Times New Roman" w:cs="Times New Roman"/>
          <w:sz w:val="28"/>
          <w:szCs w:val="28"/>
        </w:rPr>
        <w:t>1000</w:t>
      </w:r>
      <w:r w:rsidRPr="00E455B2">
        <w:rPr>
          <w:rFonts w:ascii="Times New Roman" w:eastAsia="仿宋" w:hAnsi="Times New Roman" w:cs="Times New Roman"/>
          <w:sz w:val="28"/>
          <w:szCs w:val="28"/>
        </w:rPr>
        <w:t>元。院级优秀研究生干部只授予荣誉。</w:t>
      </w:r>
    </w:p>
    <w:p w14:paraId="6D04BBC1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b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）时间安排：</w:t>
      </w:r>
    </w:p>
    <w:p w14:paraId="69A3D997" w14:textId="13EC814B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1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①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F326A1" w:rsidRPr="00E455B2">
        <w:rPr>
          <w:rFonts w:ascii="Times New Roman" w:eastAsia="仿宋" w:hAnsi="Times New Roman" w:cs="Times New Roman"/>
          <w:sz w:val="28"/>
          <w:szCs w:val="28"/>
        </w:rPr>
        <w:t>19</w:t>
      </w:r>
      <w:r w:rsidRPr="00E455B2">
        <w:rPr>
          <w:rFonts w:ascii="Times New Roman" w:eastAsia="仿宋" w:hAnsi="Times New Roman" w:cs="Times New Roman"/>
          <w:sz w:val="28"/>
          <w:szCs w:val="28"/>
        </w:rPr>
        <w:t>日前，各班级、研究生会等</w:t>
      </w:r>
      <w:r w:rsidR="00EA440E" w:rsidRPr="00E455B2">
        <w:rPr>
          <w:rFonts w:ascii="Times New Roman" w:eastAsia="仿宋" w:hAnsi="Times New Roman" w:cs="Times New Roman"/>
          <w:sz w:val="28"/>
          <w:szCs w:val="28"/>
        </w:rPr>
        <w:t>学生组织</w:t>
      </w:r>
      <w:r w:rsidRPr="00E455B2">
        <w:rPr>
          <w:rFonts w:ascii="Times New Roman" w:eastAsia="仿宋" w:hAnsi="Times New Roman" w:cs="Times New Roman"/>
          <w:sz w:val="28"/>
          <w:szCs w:val="28"/>
        </w:rPr>
        <w:t>根据分配的名额，进行民主评选，并将获奖名单上报至</w:t>
      </w:r>
      <w:r w:rsidR="00EA440E" w:rsidRPr="00E455B2">
        <w:rPr>
          <w:rFonts w:ascii="Times New Roman" w:eastAsia="仿宋" w:hAnsi="Times New Roman" w:cs="Times New Roman"/>
          <w:sz w:val="28"/>
          <w:szCs w:val="28"/>
        </w:rPr>
        <w:t>评审委员会</w:t>
      </w:r>
      <w:r w:rsidRPr="00E455B2">
        <w:rPr>
          <w:rFonts w:ascii="Times New Roman" w:eastAsia="仿宋" w:hAnsi="Times New Roman" w:cs="Times New Roman"/>
          <w:sz w:val="28"/>
          <w:szCs w:val="28"/>
        </w:rPr>
        <w:t>办公室；</w:t>
      </w:r>
    </w:p>
    <w:p w14:paraId="4DDF729C" w14:textId="6EB0E3D4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2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②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F326A1" w:rsidRPr="00E455B2">
        <w:rPr>
          <w:rFonts w:ascii="Times New Roman" w:eastAsia="仿宋" w:hAnsi="Times New Roman" w:cs="Times New Roman"/>
          <w:sz w:val="28"/>
          <w:szCs w:val="28"/>
        </w:rPr>
        <w:t>20-21</w:t>
      </w:r>
      <w:r w:rsidRPr="00E455B2">
        <w:rPr>
          <w:rFonts w:ascii="Times New Roman" w:eastAsia="仿宋" w:hAnsi="Times New Roman" w:cs="Times New Roman"/>
          <w:sz w:val="28"/>
          <w:szCs w:val="28"/>
        </w:rPr>
        <w:t>日，</w:t>
      </w:r>
      <w:r w:rsidR="00EA440E" w:rsidRPr="00E455B2">
        <w:rPr>
          <w:rFonts w:ascii="Times New Roman" w:eastAsia="仿宋" w:hAnsi="Times New Roman" w:cs="Times New Roman"/>
          <w:sz w:val="28"/>
          <w:szCs w:val="28"/>
        </w:rPr>
        <w:t>学院</w:t>
      </w:r>
      <w:r w:rsidRPr="00E455B2">
        <w:rPr>
          <w:rFonts w:ascii="Times New Roman" w:eastAsia="仿宋" w:hAnsi="Times New Roman" w:cs="Times New Roman"/>
          <w:sz w:val="28"/>
          <w:szCs w:val="28"/>
        </w:rPr>
        <w:t>奖学金评审委员会</w:t>
      </w:r>
      <w:r w:rsidR="00EA440E" w:rsidRPr="00E455B2">
        <w:rPr>
          <w:rFonts w:ascii="Times New Roman" w:eastAsia="仿宋" w:hAnsi="Times New Roman" w:cs="Times New Roman"/>
          <w:sz w:val="28"/>
          <w:szCs w:val="28"/>
        </w:rPr>
        <w:t>办公室</w:t>
      </w:r>
      <w:r w:rsidRPr="00E455B2">
        <w:rPr>
          <w:rFonts w:ascii="Times New Roman" w:eastAsia="仿宋" w:hAnsi="Times New Roman" w:cs="Times New Roman"/>
          <w:sz w:val="28"/>
          <w:szCs w:val="28"/>
        </w:rPr>
        <w:t>复核名单；</w:t>
      </w:r>
    </w:p>
    <w:p w14:paraId="103CB513" w14:textId="187C700C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3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③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F326A1" w:rsidRPr="00E455B2">
        <w:rPr>
          <w:rFonts w:ascii="Times New Roman" w:eastAsia="仿宋" w:hAnsi="Times New Roman" w:cs="Times New Roman"/>
          <w:sz w:val="28"/>
          <w:szCs w:val="28"/>
        </w:rPr>
        <w:t>24-28</w:t>
      </w:r>
      <w:r w:rsidRPr="00E455B2">
        <w:rPr>
          <w:rFonts w:ascii="Times New Roman" w:eastAsia="仿宋" w:hAnsi="Times New Roman" w:cs="Times New Roman"/>
          <w:sz w:val="28"/>
          <w:szCs w:val="28"/>
        </w:rPr>
        <w:t>日，</w:t>
      </w:r>
      <w:r w:rsidR="00EA440E" w:rsidRPr="00E455B2">
        <w:rPr>
          <w:rFonts w:ascii="Times New Roman" w:eastAsia="仿宋" w:hAnsi="Times New Roman" w:cs="Times New Roman"/>
          <w:sz w:val="28"/>
          <w:szCs w:val="28"/>
        </w:rPr>
        <w:t>学院</w:t>
      </w:r>
      <w:r w:rsidRPr="00E455B2">
        <w:rPr>
          <w:rFonts w:ascii="Times New Roman" w:eastAsia="仿宋" w:hAnsi="Times New Roman" w:cs="Times New Roman"/>
          <w:sz w:val="28"/>
          <w:szCs w:val="28"/>
        </w:rPr>
        <w:t>公示获奖名单。</w:t>
      </w:r>
    </w:p>
    <w:p w14:paraId="03FB4AAF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b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2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）材料要求：</w:t>
      </w:r>
    </w:p>
    <w:p w14:paraId="0F8E1B64" w14:textId="5A5C2C4E" w:rsidR="003636E2" w:rsidRPr="00E455B2" w:rsidRDefault="00265392" w:rsidP="003636E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以班级为单位</w:t>
      </w:r>
      <w:r w:rsidR="00EA440E" w:rsidRPr="00E455B2">
        <w:rPr>
          <w:rFonts w:ascii="Times New Roman" w:eastAsia="仿宋" w:hAnsi="Times New Roman" w:cs="Times New Roman"/>
          <w:sz w:val="28"/>
          <w:szCs w:val="28"/>
        </w:rPr>
        <w:t>将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《研究生班级评优记录表》（附件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2.</w:t>
      </w:r>
      <w:r w:rsidR="00CC3D3D" w:rsidRPr="00E455B2">
        <w:rPr>
          <w:rFonts w:ascii="Times New Roman" w:eastAsia="仿宋" w:hAnsi="Times New Roman" w:cs="Times New Roman"/>
          <w:sz w:val="28"/>
          <w:szCs w:val="28"/>
        </w:rPr>
        <w:t>4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纸质版及电子版</w:t>
      </w:r>
      <w:r w:rsidR="00EA440E" w:rsidRPr="00E455B2">
        <w:rPr>
          <w:rFonts w:ascii="Times New Roman" w:eastAsia="仿宋" w:hAnsi="Times New Roman" w:cs="Times New Roman"/>
          <w:sz w:val="28"/>
          <w:szCs w:val="28"/>
        </w:rPr>
        <w:t>交</w:t>
      </w:r>
      <w:r w:rsidRPr="00E455B2">
        <w:rPr>
          <w:rFonts w:ascii="Times New Roman" w:eastAsia="仿宋" w:hAnsi="Times New Roman" w:cs="Times New Roman"/>
          <w:sz w:val="28"/>
          <w:szCs w:val="28"/>
        </w:rPr>
        <w:t>至学院奖学金评审委员会</w:t>
      </w:r>
      <w:r w:rsidR="00EA440E" w:rsidRPr="00E455B2">
        <w:rPr>
          <w:rFonts w:ascii="Times New Roman" w:eastAsia="仿宋" w:hAnsi="Times New Roman" w:cs="Times New Roman"/>
          <w:sz w:val="28"/>
          <w:szCs w:val="28"/>
        </w:rPr>
        <w:t>办公室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,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邮箱为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caoxueyuan@bjfu.edu.cn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1CBD06F9" w14:textId="59BD8300" w:rsidR="00834413" w:rsidRPr="00E455B2" w:rsidRDefault="00265392">
      <w:pPr>
        <w:ind w:firstLine="570"/>
        <w:rPr>
          <w:rFonts w:ascii="Times New Roman" w:eastAsia="仿宋" w:hAnsi="Times New Roman" w:cs="Times New Roman"/>
          <w:b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sz w:val="28"/>
          <w:szCs w:val="28"/>
        </w:rPr>
        <w:t>4.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专项奖学金</w:t>
      </w:r>
    </w:p>
    <w:p w14:paraId="1AC13F33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分为团队奖和个人奖两类，团队奖奖励标准为每个团队</w:t>
      </w:r>
      <w:r w:rsidRPr="00E455B2">
        <w:rPr>
          <w:rFonts w:ascii="Times New Roman" w:eastAsia="仿宋" w:hAnsi="Times New Roman" w:cs="Times New Roman"/>
          <w:sz w:val="28"/>
          <w:szCs w:val="28"/>
        </w:rPr>
        <w:t>2000</w:t>
      </w:r>
      <w:r w:rsidRPr="00E455B2">
        <w:rPr>
          <w:rFonts w:ascii="Times New Roman" w:eastAsia="仿宋" w:hAnsi="Times New Roman" w:cs="Times New Roman"/>
          <w:sz w:val="28"/>
          <w:szCs w:val="28"/>
        </w:rPr>
        <w:t>元，个人奖奖励标准为每生</w:t>
      </w:r>
      <w:r w:rsidRPr="00E455B2">
        <w:rPr>
          <w:rFonts w:ascii="Times New Roman" w:eastAsia="仿宋" w:hAnsi="Times New Roman" w:cs="Times New Roman"/>
          <w:sz w:val="28"/>
          <w:szCs w:val="28"/>
        </w:rPr>
        <w:t>1000</w:t>
      </w:r>
      <w:r w:rsidRPr="00E455B2">
        <w:rPr>
          <w:rFonts w:ascii="Times New Roman" w:eastAsia="仿宋" w:hAnsi="Times New Roman" w:cs="Times New Roman"/>
          <w:sz w:val="28"/>
          <w:szCs w:val="28"/>
        </w:rPr>
        <w:t>元，获奖比例按标准确定，不设上限，参评需提供证明材料。</w:t>
      </w:r>
    </w:p>
    <w:p w14:paraId="02A2389C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sz w:val="28"/>
          <w:szCs w:val="28"/>
        </w:rPr>
        <w:t>）时间安排：</w:t>
      </w:r>
    </w:p>
    <w:p w14:paraId="24626B2D" w14:textId="043F3A21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1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①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17</w:t>
      </w:r>
      <w:r w:rsidRPr="00E455B2">
        <w:rPr>
          <w:rFonts w:ascii="Times New Roman" w:eastAsia="仿宋" w:hAnsi="Times New Roman" w:cs="Times New Roman"/>
          <w:sz w:val="28"/>
          <w:szCs w:val="28"/>
        </w:rPr>
        <w:t>日前，符合条件的研究生自愿向班级提交《专项奖学</w:t>
      </w:r>
      <w:r w:rsidRPr="00E455B2">
        <w:rPr>
          <w:rFonts w:ascii="Times New Roman" w:eastAsia="仿宋" w:hAnsi="Times New Roman" w:cs="Times New Roman"/>
          <w:sz w:val="28"/>
          <w:szCs w:val="28"/>
        </w:rPr>
        <w:lastRenderedPageBreak/>
        <w:t>金申报汇总表》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（附件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2.</w:t>
      </w:r>
      <w:r w:rsidR="00CC3D3D" w:rsidRPr="00E455B2">
        <w:rPr>
          <w:rFonts w:ascii="Times New Roman" w:eastAsia="仿宋" w:hAnsi="Times New Roman" w:cs="Times New Roman"/>
          <w:sz w:val="28"/>
          <w:szCs w:val="28"/>
        </w:rPr>
        <w:t>5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及相关证明材料；</w:t>
      </w:r>
    </w:p>
    <w:p w14:paraId="6EB66128" w14:textId="398524AB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2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②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20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日</w:t>
      </w:r>
      <w:r w:rsidRPr="00E455B2">
        <w:rPr>
          <w:rFonts w:ascii="Times New Roman" w:eastAsia="仿宋" w:hAnsi="Times New Roman" w:cs="Times New Roman"/>
          <w:sz w:val="28"/>
          <w:szCs w:val="28"/>
        </w:rPr>
        <w:t>，班级将材料汇总递交</w:t>
      </w:r>
      <w:r w:rsidR="006950CB" w:rsidRPr="00E455B2">
        <w:rPr>
          <w:rFonts w:ascii="Times New Roman" w:eastAsia="仿宋" w:hAnsi="Times New Roman" w:cs="Times New Roman"/>
          <w:sz w:val="28"/>
          <w:szCs w:val="28"/>
        </w:rPr>
        <w:t>评审委员会</w:t>
      </w:r>
      <w:r w:rsidRPr="00E455B2">
        <w:rPr>
          <w:rFonts w:ascii="Times New Roman" w:eastAsia="仿宋" w:hAnsi="Times New Roman" w:cs="Times New Roman"/>
          <w:sz w:val="28"/>
          <w:szCs w:val="28"/>
        </w:rPr>
        <w:t>办公室；</w:t>
      </w:r>
    </w:p>
    <w:p w14:paraId="65BA3B22" w14:textId="3AF4FB5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3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③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20-21</w:t>
      </w:r>
      <w:r w:rsidRPr="00E455B2">
        <w:rPr>
          <w:rFonts w:ascii="Times New Roman" w:eastAsia="仿宋" w:hAnsi="Times New Roman" w:cs="Times New Roman"/>
          <w:sz w:val="28"/>
          <w:szCs w:val="28"/>
        </w:rPr>
        <w:t>日，学院奖学金评审委员会对申请材料进行复核；</w:t>
      </w:r>
    </w:p>
    <w:p w14:paraId="347B6E14" w14:textId="1C5AAA3E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4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④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24-28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日</w:t>
      </w:r>
      <w:r w:rsidRPr="00E455B2">
        <w:rPr>
          <w:rFonts w:ascii="Times New Roman" w:eastAsia="仿宋" w:hAnsi="Times New Roman" w:cs="Times New Roman"/>
          <w:sz w:val="28"/>
          <w:szCs w:val="28"/>
        </w:rPr>
        <w:t>，</w:t>
      </w:r>
      <w:r w:rsidR="00ED6CCD" w:rsidRPr="00E455B2">
        <w:rPr>
          <w:rFonts w:ascii="Times New Roman" w:eastAsia="仿宋" w:hAnsi="Times New Roman" w:cs="Times New Roman"/>
          <w:sz w:val="28"/>
          <w:szCs w:val="28"/>
        </w:rPr>
        <w:t>学院</w:t>
      </w:r>
      <w:r w:rsidRPr="00E455B2">
        <w:rPr>
          <w:rFonts w:ascii="Times New Roman" w:eastAsia="仿宋" w:hAnsi="Times New Roman" w:cs="Times New Roman"/>
          <w:sz w:val="28"/>
          <w:szCs w:val="28"/>
        </w:rPr>
        <w:t>公示名单，并上报学校；</w:t>
      </w:r>
    </w:p>
    <w:p w14:paraId="7E3AD03A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5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⑤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学校审核后确定获奖名单。</w:t>
      </w:r>
    </w:p>
    <w:p w14:paraId="31532E8B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b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2</w:t>
      </w:r>
      <w:r w:rsidRPr="00E455B2">
        <w:rPr>
          <w:rFonts w:ascii="Times New Roman" w:eastAsia="仿宋" w:hAnsi="Times New Roman" w:cs="Times New Roman"/>
          <w:b/>
          <w:sz w:val="28"/>
          <w:szCs w:val="28"/>
        </w:rPr>
        <w:t>）材料要求：</w:t>
      </w:r>
    </w:p>
    <w:p w14:paraId="5F2D4C82" w14:textId="49C9D324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以班级为单位汇总《专项奖学金申报汇总表》</w:t>
      </w:r>
      <w:r w:rsidR="00CC3D3D" w:rsidRPr="00E455B2">
        <w:rPr>
          <w:rFonts w:ascii="Times New Roman" w:eastAsia="仿宋" w:hAnsi="Times New Roman" w:cs="Times New Roman"/>
          <w:sz w:val="28"/>
          <w:szCs w:val="28"/>
        </w:rPr>
        <w:t>（附件</w:t>
      </w:r>
      <w:r w:rsidR="00CC3D3D" w:rsidRPr="00E455B2">
        <w:rPr>
          <w:rFonts w:ascii="Times New Roman" w:eastAsia="仿宋" w:hAnsi="Times New Roman" w:cs="Times New Roman"/>
          <w:sz w:val="28"/>
          <w:szCs w:val="28"/>
        </w:rPr>
        <w:t>2.5</w:t>
      </w:r>
      <w:r w:rsidR="00CC3D3D" w:rsidRPr="00E455B2">
        <w:rPr>
          <w:rFonts w:ascii="Times New Roman" w:eastAsia="仿宋" w:hAnsi="Times New Roman" w:cs="Times New Roman"/>
          <w:sz w:val="28"/>
          <w:szCs w:val="28"/>
        </w:rPr>
        <w:t>）</w:t>
      </w:r>
      <w:r w:rsidRPr="00E455B2">
        <w:rPr>
          <w:rFonts w:ascii="Times New Roman" w:eastAsia="仿宋" w:hAnsi="Times New Roman" w:cs="Times New Roman"/>
          <w:sz w:val="28"/>
          <w:szCs w:val="28"/>
        </w:rPr>
        <w:t>纸质版和电子版各一份，电子版文件名称及邮件主题均为</w:t>
      </w:r>
      <w:r w:rsidRPr="00E455B2">
        <w:rPr>
          <w:rFonts w:ascii="Times New Roman" w:eastAsia="仿宋" w:hAnsi="Times New Roman" w:cs="Times New Roman"/>
          <w:sz w:val="28"/>
          <w:szCs w:val="28"/>
        </w:rPr>
        <w:t>“</w:t>
      </w:r>
      <w:r w:rsidRPr="00E455B2">
        <w:rPr>
          <w:rFonts w:ascii="Times New Roman" w:eastAsia="仿宋" w:hAnsi="Times New Roman" w:cs="Times New Roman"/>
          <w:sz w:val="28"/>
          <w:szCs w:val="28"/>
        </w:rPr>
        <w:t>专项奖学金</w:t>
      </w:r>
      <w:r w:rsidRPr="00E455B2">
        <w:rPr>
          <w:rFonts w:ascii="Times New Roman" w:eastAsia="仿宋" w:hAnsi="Times New Roman" w:cs="Times New Roman"/>
          <w:sz w:val="28"/>
          <w:szCs w:val="28"/>
        </w:rPr>
        <w:t>+</w:t>
      </w:r>
      <w:r w:rsidRPr="00E455B2">
        <w:rPr>
          <w:rFonts w:ascii="Times New Roman" w:eastAsia="仿宋" w:hAnsi="Times New Roman" w:cs="Times New Roman"/>
          <w:sz w:val="28"/>
          <w:szCs w:val="28"/>
        </w:rPr>
        <w:t>班级</w:t>
      </w:r>
      <w:r w:rsidRPr="00E455B2">
        <w:rPr>
          <w:rFonts w:ascii="Times New Roman" w:eastAsia="仿宋" w:hAnsi="Times New Roman" w:cs="Times New Roman"/>
          <w:sz w:val="28"/>
          <w:szCs w:val="28"/>
        </w:rPr>
        <w:t>+</w:t>
      </w:r>
      <w:r w:rsidRPr="00E455B2">
        <w:rPr>
          <w:rFonts w:ascii="Times New Roman" w:eastAsia="仿宋" w:hAnsi="Times New Roman" w:cs="Times New Roman"/>
          <w:sz w:val="28"/>
          <w:szCs w:val="28"/>
        </w:rPr>
        <w:t>姓名</w:t>
      </w:r>
      <w:r w:rsidRPr="00E455B2">
        <w:rPr>
          <w:rFonts w:ascii="Times New Roman" w:eastAsia="仿宋" w:hAnsi="Times New Roman" w:cs="Times New Roman"/>
          <w:sz w:val="28"/>
          <w:szCs w:val="28"/>
        </w:rPr>
        <w:t>”</w:t>
      </w:r>
      <w:r w:rsidRPr="00E455B2">
        <w:rPr>
          <w:rFonts w:ascii="Times New Roman" w:eastAsia="仿宋" w:hAnsi="Times New Roman" w:cs="Times New Roman"/>
          <w:sz w:val="28"/>
          <w:szCs w:val="28"/>
        </w:rPr>
        <w:t>，</w:t>
      </w:r>
      <w:hyperlink r:id="rId8" w:history="1">
        <w:r w:rsidRPr="00E455B2">
          <w:rPr>
            <w:rFonts w:ascii="Times New Roman" w:eastAsia="仿宋" w:hAnsi="Times New Roman" w:cs="Times New Roman"/>
            <w:sz w:val="28"/>
            <w:szCs w:val="28"/>
          </w:rPr>
          <w:t>发送至</w:t>
        </w:r>
        <w:r w:rsidR="003636E2" w:rsidRPr="00E455B2">
          <w:rPr>
            <w:rFonts w:ascii="Times New Roman" w:eastAsia="仿宋" w:hAnsi="Times New Roman" w:cs="Times New Roman"/>
            <w:sz w:val="28"/>
            <w:szCs w:val="28"/>
          </w:rPr>
          <w:t>caoxueyuan@bjfu.edu.cn</w:t>
        </w:r>
      </w:hyperlink>
      <w:r w:rsidRPr="00E455B2"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11FBD0C3" w14:textId="74395B89" w:rsidR="00712126" w:rsidRPr="00E455B2" w:rsidRDefault="00712126">
      <w:pPr>
        <w:ind w:firstLine="570"/>
        <w:rPr>
          <w:rFonts w:ascii="Times New Roman" w:eastAsia="楷体" w:hAnsi="Times New Roman" w:cs="Times New Roman"/>
          <w:b/>
          <w:sz w:val="28"/>
          <w:szCs w:val="28"/>
        </w:rPr>
      </w:pPr>
      <w:r w:rsidRPr="00E455B2">
        <w:rPr>
          <w:rFonts w:ascii="Times New Roman" w:eastAsia="楷体" w:hAnsi="Times New Roman" w:cs="Times New Roman"/>
          <w:b/>
          <w:sz w:val="28"/>
          <w:szCs w:val="28"/>
        </w:rPr>
        <w:t>（三）研究生先进班集体</w:t>
      </w:r>
    </w:p>
    <w:p w14:paraId="57798FA1" w14:textId="3619D78D" w:rsidR="00712126" w:rsidRPr="00E455B2" w:rsidRDefault="00712126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2020</w:t>
      </w:r>
      <w:r w:rsidRPr="00E455B2">
        <w:rPr>
          <w:rFonts w:ascii="Times New Roman" w:eastAsia="仿宋" w:hAnsi="Times New Roman" w:cs="Times New Roman"/>
          <w:sz w:val="28"/>
          <w:szCs w:val="28"/>
        </w:rPr>
        <w:t>、</w:t>
      </w:r>
      <w:r w:rsidRPr="00E455B2">
        <w:rPr>
          <w:rFonts w:ascii="Times New Roman" w:eastAsia="仿宋" w:hAnsi="Times New Roman" w:cs="Times New Roman"/>
          <w:sz w:val="28"/>
          <w:szCs w:val="28"/>
        </w:rPr>
        <w:t>2021</w:t>
      </w:r>
      <w:r w:rsidRPr="00E455B2">
        <w:rPr>
          <w:rFonts w:ascii="Times New Roman" w:eastAsia="仿宋" w:hAnsi="Times New Roman" w:cs="Times New Roman"/>
          <w:sz w:val="28"/>
          <w:szCs w:val="28"/>
        </w:rPr>
        <w:t>级研究生班级均可参加评定，具体根据《北京林业大学研究生先进班集体评选办法》（附件</w:t>
      </w:r>
      <w:r w:rsidRPr="00E455B2">
        <w:rPr>
          <w:rFonts w:ascii="Times New Roman" w:eastAsia="仿宋" w:hAnsi="Times New Roman" w:cs="Times New Roman"/>
          <w:sz w:val="28"/>
          <w:szCs w:val="28"/>
        </w:rPr>
        <w:t>3.1</w:t>
      </w:r>
      <w:r w:rsidRPr="00E455B2">
        <w:rPr>
          <w:rFonts w:ascii="Times New Roman" w:eastAsia="仿宋" w:hAnsi="Times New Roman" w:cs="Times New Roman"/>
          <w:sz w:val="28"/>
          <w:szCs w:val="28"/>
        </w:rPr>
        <w:t>）有关规定执行。研究生先进班集体我院有</w:t>
      </w:r>
      <w:r w:rsidR="00CC3D3D" w:rsidRPr="00E455B2">
        <w:rPr>
          <w:rFonts w:ascii="Times New Roman" w:eastAsia="仿宋" w:hAnsi="Times New Roman" w:cs="Times New Roman"/>
          <w:sz w:val="28"/>
          <w:szCs w:val="28"/>
        </w:rPr>
        <w:t>2</w:t>
      </w:r>
      <w:r w:rsidRPr="00E455B2">
        <w:rPr>
          <w:rFonts w:ascii="Times New Roman" w:eastAsia="仿宋" w:hAnsi="Times New Roman" w:cs="Times New Roman"/>
          <w:sz w:val="28"/>
          <w:szCs w:val="28"/>
        </w:rPr>
        <w:t>个推荐名额。</w:t>
      </w:r>
    </w:p>
    <w:p w14:paraId="0136DD2D" w14:textId="75A2B3D2" w:rsidR="00712126" w:rsidRPr="00E455B2" w:rsidRDefault="00712126">
      <w:pPr>
        <w:ind w:firstLine="570"/>
        <w:rPr>
          <w:rFonts w:ascii="Times New Roman" w:eastAsia="仿宋" w:hAnsi="Times New Roman" w:cs="Times New Roman"/>
          <w:b/>
          <w:bCs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bCs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b/>
          <w:bCs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b/>
          <w:bCs/>
          <w:sz w:val="28"/>
          <w:szCs w:val="28"/>
        </w:rPr>
        <w:t>）时间安排</w:t>
      </w:r>
    </w:p>
    <w:p w14:paraId="4E60FBD5" w14:textId="0BA4B2DC" w:rsidR="00712126" w:rsidRPr="00E455B2" w:rsidRDefault="00712126" w:rsidP="00712126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宋体" w:eastAsia="宋体" w:hAnsi="宋体" w:cs="宋体" w:hint="eastAsia"/>
          <w:sz w:val="28"/>
          <w:szCs w:val="28"/>
        </w:rPr>
        <w:t>①</w:t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Pr="00E455B2">
        <w:rPr>
          <w:rFonts w:ascii="Times New Roman" w:eastAsia="仿宋" w:hAnsi="Times New Roman" w:cs="Times New Roman"/>
          <w:sz w:val="28"/>
          <w:szCs w:val="28"/>
        </w:rPr>
        <w:t>17</w:t>
      </w:r>
      <w:r w:rsidRPr="00E455B2">
        <w:rPr>
          <w:rFonts w:ascii="Times New Roman" w:eastAsia="仿宋" w:hAnsi="Times New Roman" w:cs="Times New Roman"/>
          <w:sz w:val="28"/>
          <w:szCs w:val="28"/>
        </w:rPr>
        <w:t>日前，申请班级提交《北京林业大学研究生先进班集体登记表》（附件</w:t>
      </w:r>
      <w:r w:rsidRPr="00E455B2">
        <w:rPr>
          <w:rFonts w:ascii="Times New Roman" w:eastAsia="仿宋" w:hAnsi="Times New Roman" w:cs="Times New Roman"/>
          <w:sz w:val="28"/>
          <w:szCs w:val="28"/>
        </w:rPr>
        <w:t>3.2</w:t>
      </w:r>
      <w:r w:rsidRPr="00E455B2">
        <w:rPr>
          <w:rFonts w:ascii="Times New Roman" w:eastAsia="仿宋" w:hAnsi="Times New Roman" w:cs="Times New Roman"/>
          <w:sz w:val="28"/>
          <w:szCs w:val="28"/>
        </w:rPr>
        <w:t>）至评审委员会办公室。</w:t>
      </w:r>
    </w:p>
    <w:p w14:paraId="0D626A37" w14:textId="046F03B5" w:rsidR="00712126" w:rsidRPr="00E455B2" w:rsidRDefault="00712126" w:rsidP="00712126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2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②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Pr="00E455B2">
        <w:rPr>
          <w:rFonts w:ascii="Times New Roman" w:eastAsia="仿宋" w:hAnsi="Times New Roman" w:cs="Times New Roman"/>
          <w:sz w:val="28"/>
          <w:szCs w:val="28"/>
        </w:rPr>
        <w:t>19-20</w:t>
      </w:r>
      <w:r w:rsidRPr="00E455B2">
        <w:rPr>
          <w:rFonts w:ascii="Times New Roman" w:eastAsia="仿宋" w:hAnsi="Times New Roman" w:cs="Times New Roman"/>
          <w:sz w:val="28"/>
          <w:szCs w:val="28"/>
        </w:rPr>
        <w:t>日，学院根据情况组织答辩；</w:t>
      </w:r>
    </w:p>
    <w:p w14:paraId="486E5266" w14:textId="1C2AD550" w:rsidR="00712126" w:rsidRPr="00E455B2" w:rsidRDefault="00712126" w:rsidP="00712126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begin"/>
      </w:r>
      <w:r w:rsidRPr="00E455B2">
        <w:rPr>
          <w:rFonts w:ascii="Times New Roman" w:eastAsia="仿宋" w:hAnsi="Times New Roman" w:cs="Times New Roman"/>
          <w:sz w:val="28"/>
          <w:szCs w:val="28"/>
        </w:rPr>
        <w:instrText>= 3 \* GB3</w:instrTex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separate"/>
      </w:r>
      <w:r w:rsidRPr="00E455B2">
        <w:rPr>
          <w:rFonts w:ascii="宋体" w:eastAsia="宋体" w:hAnsi="宋体" w:cs="宋体" w:hint="eastAsia"/>
          <w:sz w:val="28"/>
          <w:szCs w:val="28"/>
        </w:rPr>
        <w:t>③</w:t>
      </w:r>
      <w:r w:rsidRPr="00E455B2">
        <w:rPr>
          <w:rFonts w:ascii="Times New Roman" w:eastAsia="仿宋" w:hAnsi="Times New Roman" w:cs="Times New Roman"/>
          <w:sz w:val="28"/>
          <w:szCs w:val="28"/>
        </w:rPr>
        <w:fldChar w:fldCharType="end"/>
      </w:r>
      <w:r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Pr="00E455B2">
        <w:rPr>
          <w:rFonts w:ascii="Times New Roman" w:eastAsia="仿宋" w:hAnsi="Times New Roman" w:cs="Times New Roman"/>
          <w:sz w:val="28"/>
          <w:szCs w:val="28"/>
        </w:rPr>
        <w:t>24-28</w:t>
      </w:r>
      <w:r w:rsidRPr="00E455B2">
        <w:rPr>
          <w:rFonts w:ascii="Times New Roman" w:eastAsia="仿宋" w:hAnsi="Times New Roman" w:cs="Times New Roman"/>
          <w:sz w:val="28"/>
          <w:szCs w:val="28"/>
        </w:rPr>
        <w:t>日，学院公示获奖班级。</w:t>
      </w:r>
    </w:p>
    <w:p w14:paraId="32463235" w14:textId="7B273B6A" w:rsidR="00947635" w:rsidRPr="00E455B2" w:rsidRDefault="00947635" w:rsidP="00712126">
      <w:pPr>
        <w:ind w:firstLine="570"/>
        <w:rPr>
          <w:rFonts w:ascii="Times New Roman" w:eastAsia="仿宋" w:hAnsi="Times New Roman" w:cs="Times New Roman"/>
          <w:b/>
          <w:bCs/>
          <w:sz w:val="28"/>
          <w:szCs w:val="28"/>
        </w:rPr>
      </w:pPr>
      <w:r w:rsidRPr="00E455B2">
        <w:rPr>
          <w:rFonts w:ascii="Times New Roman" w:eastAsia="仿宋" w:hAnsi="Times New Roman" w:cs="Times New Roman"/>
          <w:b/>
          <w:bCs/>
          <w:sz w:val="28"/>
          <w:szCs w:val="28"/>
        </w:rPr>
        <w:t>（</w:t>
      </w:r>
      <w:r w:rsidRPr="00E455B2">
        <w:rPr>
          <w:rFonts w:ascii="Times New Roman" w:eastAsia="仿宋" w:hAnsi="Times New Roman" w:cs="Times New Roman"/>
          <w:b/>
          <w:bCs/>
          <w:sz w:val="28"/>
          <w:szCs w:val="28"/>
        </w:rPr>
        <w:t>2</w:t>
      </w:r>
      <w:r w:rsidRPr="00E455B2">
        <w:rPr>
          <w:rFonts w:ascii="Times New Roman" w:eastAsia="仿宋" w:hAnsi="Times New Roman" w:cs="Times New Roman"/>
          <w:b/>
          <w:bCs/>
          <w:sz w:val="28"/>
          <w:szCs w:val="28"/>
        </w:rPr>
        <w:t>）材料要求</w:t>
      </w:r>
    </w:p>
    <w:p w14:paraId="2B1F3F21" w14:textId="74DFD853" w:rsidR="00947635" w:rsidRPr="00E455B2" w:rsidRDefault="00CC3D3D" w:rsidP="00947635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《</w:t>
      </w:r>
      <w:r w:rsidR="00947635" w:rsidRPr="00E455B2">
        <w:rPr>
          <w:rFonts w:ascii="Times New Roman" w:eastAsia="仿宋" w:hAnsi="Times New Roman" w:cs="Times New Roman"/>
          <w:sz w:val="28"/>
          <w:szCs w:val="28"/>
        </w:rPr>
        <w:t>北京林业大学研究生先进班集体登记表》（附件</w:t>
      </w:r>
      <w:r w:rsidR="00947635" w:rsidRPr="00E455B2">
        <w:rPr>
          <w:rFonts w:ascii="Times New Roman" w:eastAsia="仿宋" w:hAnsi="Times New Roman" w:cs="Times New Roman"/>
          <w:sz w:val="28"/>
          <w:szCs w:val="28"/>
        </w:rPr>
        <w:t>3.2</w:t>
      </w:r>
      <w:r w:rsidR="00947635" w:rsidRPr="00E455B2">
        <w:rPr>
          <w:rFonts w:ascii="Times New Roman" w:eastAsia="仿宋" w:hAnsi="Times New Roman" w:cs="Times New Roman"/>
          <w:sz w:val="28"/>
          <w:szCs w:val="28"/>
        </w:rPr>
        <w:t>）纸质版和电子版各一份，电子版文件名称及邮件主题均为</w:t>
      </w:r>
      <w:r w:rsidR="00947635" w:rsidRPr="00E455B2">
        <w:rPr>
          <w:rFonts w:ascii="Times New Roman" w:eastAsia="仿宋" w:hAnsi="Times New Roman" w:cs="Times New Roman"/>
          <w:sz w:val="28"/>
          <w:szCs w:val="28"/>
        </w:rPr>
        <w:t>“</w:t>
      </w:r>
      <w:r w:rsidR="00947635" w:rsidRPr="00E455B2">
        <w:rPr>
          <w:rFonts w:ascii="Times New Roman" w:eastAsia="仿宋" w:hAnsi="Times New Roman" w:cs="Times New Roman"/>
          <w:sz w:val="28"/>
          <w:szCs w:val="28"/>
        </w:rPr>
        <w:t>研究生先进班集体</w:t>
      </w:r>
      <w:r w:rsidR="00947635" w:rsidRPr="00E455B2">
        <w:rPr>
          <w:rFonts w:ascii="Times New Roman" w:eastAsia="仿宋" w:hAnsi="Times New Roman" w:cs="Times New Roman"/>
          <w:sz w:val="28"/>
          <w:szCs w:val="28"/>
        </w:rPr>
        <w:t>+</w:t>
      </w:r>
      <w:r w:rsidR="00947635" w:rsidRPr="00E455B2">
        <w:rPr>
          <w:rFonts w:ascii="Times New Roman" w:eastAsia="仿宋" w:hAnsi="Times New Roman" w:cs="Times New Roman"/>
          <w:sz w:val="28"/>
          <w:szCs w:val="28"/>
        </w:rPr>
        <w:t>班级</w:t>
      </w:r>
      <w:r w:rsidR="00947635" w:rsidRPr="00E455B2">
        <w:rPr>
          <w:rFonts w:ascii="Times New Roman" w:eastAsia="仿宋" w:hAnsi="Times New Roman" w:cs="Times New Roman"/>
          <w:sz w:val="28"/>
          <w:szCs w:val="28"/>
        </w:rPr>
        <w:t>”</w:t>
      </w:r>
      <w:r w:rsidR="00947635" w:rsidRPr="00E455B2">
        <w:rPr>
          <w:rFonts w:ascii="Times New Roman" w:eastAsia="仿宋" w:hAnsi="Times New Roman" w:cs="Times New Roman"/>
          <w:sz w:val="28"/>
          <w:szCs w:val="28"/>
        </w:rPr>
        <w:t>命名</w:t>
      </w:r>
      <w:hyperlink r:id="rId9" w:history="1">
        <w:r w:rsidR="00947635" w:rsidRPr="00E455B2">
          <w:rPr>
            <w:rStyle w:val="af1"/>
            <w:rFonts w:ascii="Times New Roman" w:eastAsia="仿宋" w:hAnsi="Times New Roman" w:cs="Times New Roman"/>
            <w:sz w:val="28"/>
            <w:szCs w:val="28"/>
          </w:rPr>
          <w:t>发送至</w:t>
        </w:r>
        <w:r w:rsidR="00947635" w:rsidRPr="00E455B2">
          <w:rPr>
            <w:rStyle w:val="af1"/>
            <w:rFonts w:ascii="Times New Roman" w:eastAsia="仿宋" w:hAnsi="Times New Roman" w:cs="Times New Roman"/>
            <w:sz w:val="28"/>
            <w:szCs w:val="28"/>
          </w:rPr>
          <w:t>caoxueyuan@bjfu.edu.cn</w:t>
        </w:r>
      </w:hyperlink>
      <w:r w:rsidR="00947635" w:rsidRPr="00E455B2"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67DCF20A" w14:textId="77777777" w:rsidR="00834413" w:rsidRPr="00E455B2" w:rsidRDefault="00265392">
      <w:pPr>
        <w:ind w:firstLine="570"/>
        <w:rPr>
          <w:rFonts w:ascii="Times New Roman" w:eastAsia="黑体" w:hAnsi="Times New Roman" w:cs="Times New Roman"/>
          <w:b/>
          <w:sz w:val="28"/>
          <w:szCs w:val="28"/>
        </w:rPr>
      </w:pPr>
      <w:r w:rsidRPr="00E455B2">
        <w:rPr>
          <w:rFonts w:ascii="Times New Roman" w:eastAsia="黑体" w:hAnsi="Times New Roman" w:cs="Times New Roman"/>
          <w:b/>
          <w:sz w:val="28"/>
          <w:szCs w:val="28"/>
        </w:rPr>
        <w:lastRenderedPageBreak/>
        <w:t>二、工作要求</w:t>
      </w:r>
    </w:p>
    <w:p w14:paraId="223E492B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1.</w:t>
      </w:r>
      <w:r w:rsidRPr="00E455B2">
        <w:rPr>
          <w:rFonts w:ascii="Times New Roman" w:eastAsia="仿宋" w:hAnsi="Times New Roman" w:cs="Times New Roman"/>
          <w:sz w:val="28"/>
          <w:szCs w:val="28"/>
        </w:rPr>
        <w:t>研究生奖学金</w:t>
      </w:r>
      <w:r w:rsidR="00ED6CCD" w:rsidRPr="00E455B2">
        <w:rPr>
          <w:rFonts w:ascii="Times New Roman" w:eastAsia="仿宋" w:hAnsi="Times New Roman" w:cs="Times New Roman"/>
          <w:sz w:val="28"/>
          <w:szCs w:val="28"/>
        </w:rPr>
        <w:t>评审</w:t>
      </w:r>
      <w:r w:rsidRPr="00E455B2">
        <w:rPr>
          <w:rFonts w:ascii="Times New Roman" w:eastAsia="仿宋" w:hAnsi="Times New Roman" w:cs="Times New Roman"/>
          <w:sz w:val="28"/>
          <w:szCs w:val="28"/>
        </w:rPr>
        <w:t>关系到每位研究生的切身利益，各学科研究生奖学金评定工作小组、各班级要高度重视，认真组织，按照</w:t>
      </w:r>
      <w:r w:rsidR="00ED6CCD" w:rsidRPr="00E455B2">
        <w:rPr>
          <w:rFonts w:ascii="Times New Roman" w:eastAsia="仿宋" w:hAnsi="Times New Roman" w:cs="Times New Roman"/>
          <w:sz w:val="28"/>
          <w:szCs w:val="28"/>
        </w:rPr>
        <w:t>评审</w:t>
      </w:r>
      <w:r w:rsidRPr="00E455B2">
        <w:rPr>
          <w:rFonts w:ascii="Times New Roman" w:eastAsia="仿宋" w:hAnsi="Times New Roman" w:cs="Times New Roman"/>
          <w:sz w:val="28"/>
          <w:szCs w:val="28"/>
        </w:rPr>
        <w:t>要求开展工作。</w:t>
      </w:r>
    </w:p>
    <w:p w14:paraId="4A89C0CD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2.</w:t>
      </w:r>
      <w:r w:rsidRPr="00E455B2">
        <w:rPr>
          <w:rFonts w:ascii="Times New Roman" w:eastAsia="仿宋" w:hAnsi="Times New Roman" w:cs="Times New Roman"/>
          <w:sz w:val="28"/>
          <w:szCs w:val="28"/>
        </w:rPr>
        <w:t>各学科研究生奖学金评定工作小组、各班级要认真学习各评优文件，明确各奖项评选条件和要求，严格审核各项材料的真实性，保证推荐和评选结果有效。</w:t>
      </w:r>
    </w:p>
    <w:p w14:paraId="21B64B92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3.</w:t>
      </w:r>
      <w:r w:rsidR="00ED6CCD" w:rsidRPr="00E455B2">
        <w:rPr>
          <w:rFonts w:ascii="Times New Roman" w:eastAsia="仿宋" w:hAnsi="Times New Roman" w:cs="Times New Roman"/>
          <w:sz w:val="28"/>
          <w:szCs w:val="28"/>
        </w:rPr>
        <w:t>评审</w:t>
      </w:r>
      <w:r w:rsidRPr="00E455B2">
        <w:rPr>
          <w:rFonts w:ascii="Times New Roman" w:eastAsia="仿宋" w:hAnsi="Times New Roman" w:cs="Times New Roman"/>
          <w:sz w:val="28"/>
          <w:szCs w:val="28"/>
        </w:rPr>
        <w:t>过程需按照学校、学院的相关规定，</w:t>
      </w:r>
      <w:r w:rsidRPr="00E455B2">
        <w:rPr>
          <w:rFonts w:ascii="Times New Roman" w:eastAsia="仿宋" w:hAnsi="Times New Roman" w:cs="Times New Roman"/>
          <w:b/>
          <w:color w:val="FF0000"/>
          <w:sz w:val="28"/>
          <w:szCs w:val="28"/>
        </w:rPr>
        <w:t>务必保证公平、公正、公开、择优。</w:t>
      </w:r>
    </w:p>
    <w:p w14:paraId="697DE45F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4.</w:t>
      </w:r>
      <w:r w:rsidRPr="00E455B2">
        <w:rPr>
          <w:rFonts w:ascii="Times New Roman" w:eastAsia="仿宋" w:hAnsi="Times New Roman" w:cs="Times New Roman"/>
          <w:sz w:val="28"/>
          <w:szCs w:val="28"/>
        </w:rPr>
        <w:t>为保证学校、学院整体评优工作进度，各学科研究生奖学金评定工作小组、各班级务必按照时间要求提交材料。</w:t>
      </w:r>
    </w:p>
    <w:p w14:paraId="1DAF0387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5.</w:t>
      </w:r>
      <w:r w:rsidRPr="00E455B2">
        <w:rPr>
          <w:rFonts w:ascii="Times New Roman" w:eastAsia="仿宋" w:hAnsi="Times New Roman" w:cs="Times New Roman"/>
          <w:sz w:val="28"/>
          <w:szCs w:val="28"/>
        </w:rPr>
        <w:t>相关通知文件及表格等请见附件。</w:t>
      </w:r>
    </w:p>
    <w:p w14:paraId="5E2724EA" w14:textId="77777777" w:rsidR="00834413" w:rsidRPr="00E455B2" w:rsidRDefault="00265392">
      <w:pPr>
        <w:ind w:firstLine="570"/>
        <w:rPr>
          <w:rFonts w:ascii="Times New Roman" w:eastAsia="黑体" w:hAnsi="Times New Roman" w:cs="Times New Roman"/>
          <w:b/>
          <w:sz w:val="28"/>
          <w:szCs w:val="28"/>
        </w:rPr>
      </w:pPr>
      <w:r w:rsidRPr="00E455B2">
        <w:rPr>
          <w:rFonts w:ascii="Times New Roman" w:eastAsia="黑体" w:hAnsi="Times New Roman" w:cs="Times New Roman"/>
          <w:b/>
          <w:sz w:val="28"/>
          <w:szCs w:val="28"/>
        </w:rPr>
        <w:t>三、其他说明</w:t>
      </w:r>
    </w:p>
    <w:p w14:paraId="1EBFFACE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1.</w:t>
      </w:r>
      <w:r w:rsidRPr="00E455B2">
        <w:rPr>
          <w:rFonts w:ascii="Times New Roman" w:eastAsia="仿宋" w:hAnsi="Times New Roman" w:cs="Times New Roman"/>
          <w:sz w:val="28"/>
          <w:szCs w:val="28"/>
        </w:rPr>
        <w:t>研究生成绩以研究生院培养处提供成绩为准。</w:t>
      </w:r>
    </w:p>
    <w:p w14:paraId="4605637D" w14:textId="3EB3CBEA" w:rsidR="00ED6CCD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2.202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1</w:t>
      </w:r>
      <w:r w:rsidRPr="00E455B2">
        <w:rPr>
          <w:rFonts w:ascii="Times New Roman" w:eastAsia="仿宋" w:hAnsi="Times New Roman" w:cs="Times New Roman"/>
          <w:sz w:val="28"/>
          <w:szCs w:val="28"/>
        </w:rPr>
        <w:t>-202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2</w:t>
      </w:r>
      <w:r w:rsidRPr="00E455B2">
        <w:rPr>
          <w:rFonts w:ascii="Times New Roman" w:eastAsia="仿宋" w:hAnsi="Times New Roman" w:cs="Times New Roman"/>
          <w:sz w:val="28"/>
          <w:szCs w:val="28"/>
        </w:rPr>
        <w:t>学年受到违纪处分，</w:t>
      </w:r>
      <w:r w:rsidR="00ED6CCD" w:rsidRPr="00E455B2">
        <w:rPr>
          <w:rFonts w:ascii="Times New Roman" w:eastAsia="仿宋" w:hAnsi="Times New Roman" w:cs="Times New Roman"/>
          <w:sz w:val="28"/>
          <w:szCs w:val="28"/>
        </w:rPr>
        <w:t>未能按时注册的及课程有不及格的研究生不在参评范围内。</w:t>
      </w:r>
      <w:r w:rsidRPr="00E455B2">
        <w:rPr>
          <w:rFonts w:ascii="Times New Roman" w:eastAsia="仿宋" w:hAnsi="Times New Roman" w:cs="Times New Roman"/>
          <w:sz w:val="28"/>
          <w:szCs w:val="28"/>
        </w:rPr>
        <w:t>课程有不及格</w:t>
      </w:r>
      <w:r w:rsidR="00ED6CCD" w:rsidRPr="00E455B2">
        <w:rPr>
          <w:rFonts w:ascii="Times New Roman" w:eastAsia="仿宋" w:hAnsi="Times New Roman" w:cs="Times New Roman"/>
          <w:sz w:val="28"/>
          <w:szCs w:val="28"/>
        </w:rPr>
        <w:t>但</w:t>
      </w:r>
      <w:r w:rsidRPr="00E455B2">
        <w:rPr>
          <w:rFonts w:ascii="Times New Roman" w:eastAsia="仿宋" w:hAnsi="Times New Roman" w:cs="Times New Roman"/>
          <w:sz w:val="28"/>
          <w:szCs w:val="28"/>
        </w:rPr>
        <w:t>补考</w:t>
      </w:r>
      <w:r w:rsidR="00ED6CCD" w:rsidRPr="00E455B2">
        <w:rPr>
          <w:rFonts w:ascii="Times New Roman" w:eastAsia="仿宋" w:hAnsi="Times New Roman" w:cs="Times New Roman"/>
          <w:sz w:val="28"/>
          <w:szCs w:val="28"/>
        </w:rPr>
        <w:t>通过</w:t>
      </w:r>
      <w:r w:rsidRPr="00E455B2">
        <w:rPr>
          <w:rFonts w:ascii="Times New Roman" w:eastAsia="仿宋" w:hAnsi="Times New Roman" w:cs="Times New Roman"/>
          <w:sz w:val="28"/>
          <w:szCs w:val="28"/>
        </w:rPr>
        <w:t>后</w:t>
      </w:r>
      <w:r w:rsidR="00ED6CCD" w:rsidRPr="00E455B2">
        <w:rPr>
          <w:rFonts w:ascii="Times New Roman" w:eastAsia="仿宋" w:hAnsi="Times New Roman" w:cs="Times New Roman"/>
          <w:sz w:val="28"/>
          <w:szCs w:val="28"/>
        </w:rPr>
        <w:t>可参评。</w:t>
      </w:r>
    </w:p>
    <w:p w14:paraId="57C68428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3.</w:t>
      </w:r>
      <w:r w:rsidRPr="00E455B2">
        <w:rPr>
          <w:rFonts w:ascii="Times New Roman" w:eastAsia="仿宋" w:hAnsi="Times New Roman" w:cs="Times New Roman"/>
          <w:sz w:val="28"/>
          <w:szCs w:val="28"/>
        </w:rPr>
        <w:t>在申报过程中，研究生有弄虚作假行为，学校依据有关规定给予警告以上处分。</w:t>
      </w:r>
    </w:p>
    <w:p w14:paraId="75C8D2E3" w14:textId="77777777" w:rsidR="00834413" w:rsidRPr="00E455B2" w:rsidRDefault="00265392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4.</w:t>
      </w:r>
      <w:r w:rsidRPr="00E455B2">
        <w:rPr>
          <w:rFonts w:ascii="Times New Roman" w:eastAsia="仿宋" w:hAnsi="Times New Roman" w:cs="Times New Roman"/>
          <w:sz w:val="28"/>
          <w:szCs w:val="28"/>
        </w:rPr>
        <w:t>毕业班的研究生如提供确定能发表的外文期刊（导师签字确认）录用证明可参评学术创新奖。</w:t>
      </w:r>
    </w:p>
    <w:p w14:paraId="344F3EEF" w14:textId="62440AF2" w:rsidR="00834413" w:rsidRPr="00E455B2" w:rsidRDefault="00265392">
      <w:pPr>
        <w:ind w:firstLine="570"/>
        <w:rPr>
          <w:rFonts w:ascii="Times New Roman" w:eastAsia="仿宋" w:hAnsi="Times New Roman" w:cs="Times New Roman"/>
          <w:b/>
          <w:bCs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5.</w:t>
      </w:r>
      <w:r w:rsidRPr="00E455B2">
        <w:rPr>
          <w:rFonts w:ascii="Times New Roman" w:eastAsia="仿宋" w:hAnsi="Times New Roman" w:cs="Times New Roman"/>
          <w:b/>
          <w:bCs/>
          <w:sz w:val="28"/>
          <w:szCs w:val="28"/>
        </w:rPr>
        <w:t>研究生学业奖学金、学术创新奖材料统一上交至学科奖学金评定工作小组，优秀研究生、优秀研究生干部、专项奖学金直接上交至</w:t>
      </w:r>
      <w:r w:rsidRPr="00E455B2">
        <w:rPr>
          <w:rFonts w:ascii="Times New Roman" w:eastAsia="仿宋" w:hAnsi="Times New Roman" w:cs="Times New Roman"/>
          <w:b/>
          <w:bCs/>
          <w:sz w:val="28"/>
          <w:szCs w:val="28"/>
        </w:rPr>
        <w:lastRenderedPageBreak/>
        <w:t>学院奖学金评审委员会办公室。</w:t>
      </w:r>
    </w:p>
    <w:p w14:paraId="5F2E2306" w14:textId="77777777" w:rsidR="00834413" w:rsidRPr="00E455B2" w:rsidRDefault="00834413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</w:p>
    <w:p w14:paraId="137C760B" w14:textId="77777777" w:rsidR="00947635" w:rsidRPr="00E455B2" w:rsidRDefault="00947635" w:rsidP="00947635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 xml:space="preserve">　　</w:t>
      </w:r>
    </w:p>
    <w:p w14:paraId="28C934A0" w14:textId="77777777" w:rsidR="00947635" w:rsidRPr="00E455B2" w:rsidRDefault="00947635" w:rsidP="00947635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草坪学科奖学金评定工作小组联络员：曾丽萍</w:t>
      </w:r>
      <w:r w:rsidRPr="00E455B2">
        <w:rPr>
          <w:rFonts w:ascii="Times New Roman" w:eastAsia="仿宋" w:hAnsi="Times New Roman" w:cs="Times New Roman"/>
          <w:sz w:val="28"/>
          <w:szCs w:val="28"/>
        </w:rPr>
        <w:t xml:space="preserve">   </w:t>
      </w:r>
    </w:p>
    <w:p w14:paraId="49F4B38B" w14:textId="77777777" w:rsidR="00947635" w:rsidRPr="00E455B2" w:rsidRDefault="00947635" w:rsidP="00947635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办公地点：</w:t>
      </w:r>
      <w:r w:rsidRPr="00E455B2">
        <w:rPr>
          <w:rFonts w:ascii="Times New Roman" w:eastAsia="仿宋" w:hAnsi="Times New Roman" w:cs="Times New Roman"/>
          <w:sz w:val="28"/>
          <w:szCs w:val="28"/>
        </w:rPr>
        <w:t>8</w:t>
      </w:r>
      <w:r w:rsidRPr="00E455B2">
        <w:rPr>
          <w:rFonts w:ascii="Times New Roman" w:eastAsia="仿宋" w:hAnsi="Times New Roman" w:cs="Times New Roman"/>
          <w:sz w:val="28"/>
          <w:szCs w:val="28"/>
        </w:rPr>
        <w:t>号楼</w:t>
      </w:r>
      <w:r w:rsidRPr="00E455B2">
        <w:rPr>
          <w:rFonts w:ascii="Times New Roman" w:eastAsia="仿宋" w:hAnsi="Times New Roman" w:cs="Times New Roman"/>
          <w:sz w:val="28"/>
          <w:szCs w:val="28"/>
        </w:rPr>
        <w:t xml:space="preserve">304  </w:t>
      </w:r>
    </w:p>
    <w:p w14:paraId="4B98B808" w14:textId="77777777" w:rsidR="00947635" w:rsidRPr="00E455B2" w:rsidRDefault="00947635" w:rsidP="00947635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E455B2">
        <w:rPr>
          <w:rFonts w:ascii="Times New Roman" w:eastAsia="仿宋" w:hAnsi="Times New Roman" w:cs="Times New Roman"/>
          <w:sz w:val="28"/>
          <w:szCs w:val="28"/>
        </w:rPr>
        <w:t>邮箱：</w:t>
      </w:r>
      <w:r w:rsidRPr="00E455B2">
        <w:rPr>
          <w:rFonts w:ascii="Times New Roman" w:eastAsia="仿宋" w:hAnsi="Times New Roman" w:cs="Times New Roman"/>
          <w:sz w:val="28"/>
          <w:szCs w:val="28"/>
        </w:rPr>
        <w:t>zenglp@bjfu.edu.cn</w:t>
      </w:r>
    </w:p>
    <w:p w14:paraId="3CD8F142" w14:textId="77777777" w:rsidR="00947635" w:rsidRPr="00E455B2" w:rsidRDefault="00947635" w:rsidP="00947635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草原学科奖学金评定工作小组联络员：林长存</w:t>
      </w:r>
      <w:r w:rsidRPr="00E455B2">
        <w:rPr>
          <w:rFonts w:ascii="Times New Roman" w:eastAsia="仿宋" w:hAnsi="Times New Roman" w:cs="Times New Roman"/>
          <w:sz w:val="28"/>
          <w:szCs w:val="28"/>
        </w:rPr>
        <w:t xml:space="preserve">   </w:t>
      </w:r>
    </w:p>
    <w:p w14:paraId="69AC4F75" w14:textId="77777777" w:rsidR="00947635" w:rsidRPr="00E455B2" w:rsidRDefault="00947635" w:rsidP="00947635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办公地点：</w:t>
      </w:r>
      <w:r w:rsidRPr="00E455B2">
        <w:rPr>
          <w:rFonts w:ascii="Times New Roman" w:eastAsia="仿宋" w:hAnsi="Times New Roman" w:cs="Times New Roman"/>
          <w:sz w:val="28"/>
          <w:szCs w:val="28"/>
        </w:rPr>
        <w:t>8</w:t>
      </w:r>
      <w:r w:rsidRPr="00E455B2">
        <w:rPr>
          <w:rFonts w:ascii="Times New Roman" w:eastAsia="仿宋" w:hAnsi="Times New Roman" w:cs="Times New Roman"/>
          <w:sz w:val="28"/>
          <w:szCs w:val="28"/>
        </w:rPr>
        <w:t>号楼</w:t>
      </w:r>
      <w:r w:rsidRPr="00E455B2">
        <w:rPr>
          <w:rFonts w:ascii="Times New Roman" w:eastAsia="仿宋" w:hAnsi="Times New Roman" w:cs="Times New Roman"/>
          <w:sz w:val="28"/>
          <w:szCs w:val="28"/>
        </w:rPr>
        <w:t xml:space="preserve">520   </w:t>
      </w:r>
    </w:p>
    <w:p w14:paraId="12713D95" w14:textId="77777777" w:rsidR="00947635" w:rsidRPr="00E455B2" w:rsidRDefault="00947635" w:rsidP="00947635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邮箱：</w:t>
      </w:r>
      <w:r w:rsidRPr="00E455B2">
        <w:rPr>
          <w:rFonts w:ascii="Times New Roman" w:eastAsia="仿宋" w:hAnsi="Times New Roman" w:cs="Times New Roman"/>
          <w:sz w:val="28"/>
          <w:szCs w:val="28"/>
        </w:rPr>
        <w:t>linchangcun@bjfu.edu.cn</w:t>
      </w:r>
    </w:p>
    <w:p w14:paraId="1D543D32" w14:textId="77777777" w:rsidR="00947635" w:rsidRPr="00E455B2" w:rsidRDefault="00947635" w:rsidP="00947635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学院奖学金评审委员会办公室：杨颖</w:t>
      </w:r>
      <w:r w:rsidRPr="00E455B2">
        <w:rPr>
          <w:rFonts w:ascii="Times New Roman" w:eastAsia="仿宋" w:hAnsi="Times New Roman" w:cs="Times New Roman"/>
          <w:sz w:val="28"/>
          <w:szCs w:val="28"/>
        </w:rPr>
        <w:t xml:space="preserve">           </w:t>
      </w:r>
    </w:p>
    <w:p w14:paraId="43BC6641" w14:textId="77777777" w:rsidR="00947635" w:rsidRPr="00E455B2" w:rsidRDefault="00947635" w:rsidP="00947635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办公地点：</w:t>
      </w:r>
      <w:r w:rsidRPr="00E455B2">
        <w:rPr>
          <w:rFonts w:ascii="Times New Roman" w:eastAsia="仿宋" w:hAnsi="Times New Roman" w:cs="Times New Roman"/>
          <w:sz w:val="28"/>
          <w:szCs w:val="28"/>
        </w:rPr>
        <w:t>8</w:t>
      </w:r>
      <w:r w:rsidRPr="00E455B2">
        <w:rPr>
          <w:rFonts w:ascii="Times New Roman" w:eastAsia="仿宋" w:hAnsi="Times New Roman" w:cs="Times New Roman"/>
          <w:sz w:val="28"/>
          <w:szCs w:val="28"/>
        </w:rPr>
        <w:t>号楼</w:t>
      </w:r>
      <w:r w:rsidRPr="00E455B2">
        <w:rPr>
          <w:rFonts w:ascii="Times New Roman" w:eastAsia="仿宋" w:hAnsi="Times New Roman" w:cs="Times New Roman"/>
          <w:sz w:val="28"/>
          <w:szCs w:val="28"/>
        </w:rPr>
        <w:t xml:space="preserve">415   </w:t>
      </w:r>
    </w:p>
    <w:p w14:paraId="1B99B159" w14:textId="2DABA335" w:rsidR="00834413" w:rsidRPr="00E455B2" w:rsidRDefault="00947635" w:rsidP="00947635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邮箱：</w:t>
      </w:r>
      <w:r w:rsidRPr="00E455B2">
        <w:rPr>
          <w:rFonts w:ascii="Times New Roman" w:eastAsia="仿宋" w:hAnsi="Times New Roman" w:cs="Times New Roman"/>
          <w:sz w:val="28"/>
          <w:szCs w:val="28"/>
        </w:rPr>
        <w:t>caoxueyuan@bjfu.edu.cn</w:t>
      </w:r>
    </w:p>
    <w:p w14:paraId="72357021" w14:textId="77777777" w:rsidR="00F7326C" w:rsidRPr="00E455B2" w:rsidRDefault="00F7326C">
      <w:pPr>
        <w:ind w:firstLine="570"/>
        <w:rPr>
          <w:rFonts w:ascii="Times New Roman" w:eastAsia="仿宋" w:hAnsi="Times New Roman" w:cs="Times New Roman"/>
          <w:sz w:val="28"/>
          <w:szCs w:val="28"/>
        </w:rPr>
      </w:pPr>
    </w:p>
    <w:p w14:paraId="071BA92A" w14:textId="77777777" w:rsidR="00834413" w:rsidRPr="00E455B2" w:rsidRDefault="00265392">
      <w:pPr>
        <w:wordWrap w:val="0"/>
        <w:ind w:firstLine="570"/>
        <w:jc w:val="right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草业与草原学院奖学金评审委员会</w:t>
      </w:r>
    </w:p>
    <w:bookmarkEnd w:id="0"/>
    <w:p w14:paraId="4B355772" w14:textId="6D15BBE8" w:rsidR="00834413" w:rsidRPr="009A3ECA" w:rsidRDefault="00265392">
      <w:pPr>
        <w:ind w:firstLine="570"/>
        <w:jc w:val="right"/>
        <w:rPr>
          <w:rFonts w:ascii="Times New Roman" w:eastAsia="仿宋" w:hAnsi="Times New Roman" w:cs="Times New Roman"/>
          <w:sz w:val="28"/>
          <w:szCs w:val="28"/>
        </w:rPr>
      </w:pPr>
      <w:r w:rsidRPr="00E455B2">
        <w:rPr>
          <w:rFonts w:ascii="Times New Roman" w:eastAsia="仿宋" w:hAnsi="Times New Roman" w:cs="Times New Roman"/>
          <w:sz w:val="28"/>
          <w:szCs w:val="28"/>
        </w:rPr>
        <w:t>202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2</w:t>
      </w:r>
      <w:r w:rsidRPr="00E455B2">
        <w:rPr>
          <w:rFonts w:ascii="Times New Roman" w:eastAsia="仿宋" w:hAnsi="Times New Roman" w:cs="Times New Roman"/>
          <w:sz w:val="28"/>
          <w:szCs w:val="28"/>
        </w:rPr>
        <w:t>年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月</w:t>
      </w:r>
      <w:r w:rsidR="003636E2" w:rsidRPr="00E455B2">
        <w:rPr>
          <w:rFonts w:ascii="Times New Roman" w:eastAsia="仿宋" w:hAnsi="Times New Roman" w:cs="Times New Roman"/>
          <w:sz w:val="28"/>
          <w:szCs w:val="28"/>
        </w:rPr>
        <w:t>10</w:t>
      </w:r>
      <w:r w:rsidRPr="00E455B2">
        <w:rPr>
          <w:rFonts w:ascii="Times New Roman" w:eastAsia="仿宋" w:hAnsi="Times New Roman" w:cs="Times New Roman"/>
          <w:sz w:val="28"/>
          <w:szCs w:val="28"/>
        </w:rPr>
        <w:t>日</w:t>
      </w:r>
    </w:p>
    <w:p w14:paraId="58688A2D" w14:textId="77777777" w:rsidR="00834413" w:rsidRPr="009A3ECA" w:rsidRDefault="00834413">
      <w:pPr>
        <w:ind w:firstLine="570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3D89D16A" w14:textId="77777777" w:rsidR="00F7326C" w:rsidRPr="009A3ECA" w:rsidRDefault="00F7326C">
      <w:pPr>
        <w:ind w:firstLine="570"/>
        <w:rPr>
          <w:rFonts w:ascii="Times New Roman" w:eastAsia="黑体" w:hAnsi="Times New Roman" w:cs="Times New Roman"/>
          <w:b/>
          <w:sz w:val="28"/>
          <w:szCs w:val="28"/>
        </w:rPr>
      </w:pPr>
    </w:p>
    <w:p w14:paraId="6B33AD04" w14:textId="77777777" w:rsidR="00F7326C" w:rsidRPr="009A3ECA" w:rsidRDefault="00F7326C">
      <w:pPr>
        <w:ind w:firstLine="570"/>
        <w:rPr>
          <w:rFonts w:ascii="Times New Roman" w:eastAsia="黑体" w:hAnsi="Times New Roman" w:cs="Times New Roman"/>
          <w:b/>
          <w:sz w:val="28"/>
          <w:szCs w:val="28"/>
        </w:rPr>
      </w:pPr>
    </w:p>
    <w:p w14:paraId="388166AB" w14:textId="77777777" w:rsidR="00F7326C" w:rsidRPr="009A3ECA" w:rsidRDefault="00F7326C">
      <w:pPr>
        <w:ind w:firstLine="570"/>
        <w:rPr>
          <w:rFonts w:ascii="Times New Roman" w:eastAsia="黑体" w:hAnsi="Times New Roman" w:cs="Times New Roman"/>
          <w:b/>
          <w:sz w:val="28"/>
          <w:szCs w:val="28"/>
        </w:rPr>
      </w:pPr>
    </w:p>
    <w:p w14:paraId="574C7D78" w14:textId="77777777" w:rsidR="00F7326C" w:rsidRPr="009A3ECA" w:rsidRDefault="00F7326C">
      <w:pPr>
        <w:ind w:firstLine="570"/>
        <w:rPr>
          <w:rFonts w:ascii="Times New Roman" w:eastAsia="黑体" w:hAnsi="Times New Roman" w:cs="Times New Roman"/>
          <w:b/>
          <w:sz w:val="28"/>
          <w:szCs w:val="28"/>
        </w:rPr>
      </w:pPr>
    </w:p>
    <w:p w14:paraId="3914F550" w14:textId="7A76D529" w:rsidR="00834413" w:rsidRPr="009A3ECA" w:rsidRDefault="00834413" w:rsidP="0069414D">
      <w:pPr>
        <w:jc w:val="left"/>
        <w:rPr>
          <w:rFonts w:ascii="Times New Roman" w:eastAsia="仿宋" w:hAnsi="Times New Roman" w:cs="Times New Roman"/>
          <w:sz w:val="28"/>
          <w:szCs w:val="28"/>
        </w:rPr>
      </w:pPr>
    </w:p>
    <w:sectPr w:rsidR="00834413" w:rsidRPr="009A3ECA">
      <w:footerReference w:type="default" r:id="rId10"/>
      <w:pgSz w:w="11906" w:h="16838"/>
      <w:pgMar w:top="1440" w:right="1800" w:bottom="1440" w:left="1800" w:header="851" w:footer="992" w:gutter="0"/>
      <w:pgNumType w:fmt="numberInDash"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F9DAB" w14:textId="77777777" w:rsidR="000E789C" w:rsidRDefault="000E789C">
      <w:r>
        <w:separator/>
      </w:r>
    </w:p>
  </w:endnote>
  <w:endnote w:type="continuationSeparator" w:id="0">
    <w:p w14:paraId="515A5A1D" w14:textId="77777777" w:rsidR="000E789C" w:rsidRDefault="000E7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6881311"/>
      <w:docPartObj>
        <w:docPartGallery w:val="Page Numbers (Bottom of Page)"/>
        <w:docPartUnique/>
      </w:docPartObj>
    </w:sdtPr>
    <w:sdtContent>
      <w:p w14:paraId="574E9701" w14:textId="77777777" w:rsidR="00F2257D" w:rsidRDefault="00F2257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2257D">
          <w:rPr>
            <w:noProof/>
            <w:lang w:val="zh-CN"/>
          </w:rPr>
          <w:t>-</w:t>
        </w:r>
        <w:r>
          <w:rPr>
            <w:noProof/>
          </w:rPr>
          <w:t xml:space="preserve"> 8 -</w:t>
        </w:r>
        <w:r>
          <w:fldChar w:fldCharType="end"/>
        </w:r>
      </w:p>
    </w:sdtContent>
  </w:sdt>
  <w:p w14:paraId="7D03DA00" w14:textId="77777777" w:rsidR="00834413" w:rsidRDefault="0083441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708B3" w14:textId="77777777" w:rsidR="000E789C" w:rsidRDefault="000E789C">
      <w:r>
        <w:separator/>
      </w:r>
    </w:p>
  </w:footnote>
  <w:footnote w:type="continuationSeparator" w:id="0">
    <w:p w14:paraId="1C26D41D" w14:textId="77777777" w:rsidR="000E789C" w:rsidRDefault="000E7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097"/>
    <w:rsid w:val="00014763"/>
    <w:rsid w:val="00017A36"/>
    <w:rsid w:val="000252A1"/>
    <w:rsid w:val="0002660B"/>
    <w:rsid w:val="00033727"/>
    <w:rsid w:val="0004684F"/>
    <w:rsid w:val="0006299D"/>
    <w:rsid w:val="00062E59"/>
    <w:rsid w:val="000655CC"/>
    <w:rsid w:val="000826CA"/>
    <w:rsid w:val="00091C10"/>
    <w:rsid w:val="000A423F"/>
    <w:rsid w:val="000B4BE0"/>
    <w:rsid w:val="000B50FF"/>
    <w:rsid w:val="000B5FA9"/>
    <w:rsid w:val="000C2ADA"/>
    <w:rsid w:val="000C4282"/>
    <w:rsid w:val="000C63D6"/>
    <w:rsid w:val="000D11B7"/>
    <w:rsid w:val="000E19DA"/>
    <w:rsid w:val="000E789C"/>
    <w:rsid w:val="00120067"/>
    <w:rsid w:val="00137A71"/>
    <w:rsid w:val="001478F7"/>
    <w:rsid w:val="00165308"/>
    <w:rsid w:val="00181B9A"/>
    <w:rsid w:val="00184C03"/>
    <w:rsid w:val="00184C12"/>
    <w:rsid w:val="0019162E"/>
    <w:rsid w:val="001A5D2E"/>
    <w:rsid w:val="001B2DB2"/>
    <w:rsid w:val="001C09BA"/>
    <w:rsid w:val="001C510A"/>
    <w:rsid w:val="001D199E"/>
    <w:rsid w:val="001E0771"/>
    <w:rsid w:val="001E1EEE"/>
    <w:rsid w:val="001E4616"/>
    <w:rsid w:val="001F24E7"/>
    <w:rsid w:val="001F4840"/>
    <w:rsid w:val="001F4A94"/>
    <w:rsid w:val="001F79DC"/>
    <w:rsid w:val="00201938"/>
    <w:rsid w:val="00201E9A"/>
    <w:rsid w:val="002110E8"/>
    <w:rsid w:val="00220B8F"/>
    <w:rsid w:val="0022664F"/>
    <w:rsid w:val="00237D13"/>
    <w:rsid w:val="00240072"/>
    <w:rsid w:val="002526E1"/>
    <w:rsid w:val="00252ADC"/>
    <w:rsid w:val="00256B43"/>
    <w:rsid w:val="00262839"/>
    <w:rsid w:val="00265392"/>
    <w:rsid w:val="00270DB0"/>
    <w:rsid w:val="00275277"/>
    <w:rsid w:val="00280769"/>
    <w:rsid w:val="00283999"/>
    <w:rsid w:val="00293082"/>
    <w:rsid w:val="002969C0"/>
    <w:rsid w:val="002969C6"/>
    <w:rsid w:val="002A3D3C"/>
    <w:rsid w:val="002B4715"/>
    <w:rsid w:val="002C29EC"/>
    <w:rsid w:val="002D7337"/>
    <w:rsid w:val="002E239E"/>
    <w:rsid w:val="002F24B0"/>
    <w:rsid w:val="002F6A30"/>
    <w:rsid w:val="003007E0"/>
    <w:rsid w:val="00304B00"/>
    <w:rsid w:val="00307A0F"/>
    <w:rsid w:val="00312012"/>
    <w:rsid w:val="0031251D"/>
    <w:rsid w:val="00313C4E"/>
    <w:rsid w:val="003150A2"/>
    <w:rsid w:val="00315F87"/>
    <w:rsid w:val="00316E74"/>
    <w:rsid w:val="00321B31"/>
    <w:rsid w:val="00322A92"/>
    <w:rsid w:val="003236AC"/>
    <w:rsid w:val="003253F1"/>
    <w:rsid w:val="00326105"/>
    <w:rsid w:val="00332297"/>
    <w:rsid w:val="00335776"/>
    <w:rsid w:val="003455E4"/>
    <w:rsid w:val="00346883"/>
    <w:rsid w:val="0036202B"/>
    <w:rsid w:val="00363677"/>
    <w:rsid w:val="003636E2"/>
    <w:rsid w:val="003730E6"/>
    <w:rsid w:val="00373F9F"/>
    <w:rsid w:val="00380868"/>
    <w:rsid w:val="00380C59"/>
    <w:rsid w:val="00382A40"/>
    <w:rsid w:val="00387636"/>
    <w:rsid w:val="00387C8F"/>
    <w:rsid w:val="003935B5"/>
    <w:rsid w:val="00397D26"/>
    <w:rsid w:val="003A1688"/>
    <w:rsid w:val="003A65B8"/>
    <w:rsid w:val="003B2087"/>
    <w:rsid w:val="003B2E7A"/>
    <w:rsid w:val="003C5729"/>
    <w:rsid w:val="003C7218"/>
    <w:rsid w:val="003D23E7"/>
    <w:rsid w:val="003E223A"/>
    <w:rsid w:val="003E245C"/>
    <w:rsid w:val="003E3115"/>
    <w:rsid w:val="003F41AF"/>
    <w:rsid w:val="00401A52"/>
    <w:rsid w:val="004069FF"/>
    <w:rsid w:val="00406CEF"/>
    <w:rsid w:val="004105AC"/>
    <w:rsid w:val="0041261F"/>
    <w:rsid w:val="00413AD1"/>
    <w:rsid w:val="00417E90"/>
    <w:rsid w:val="004219CA"/>
    <w:rsid w:val="004223EE"/>
    <w:rsid w:val="004276E9"/>
    <w:rsid w:val="00427C02"/>
    <w:rsid w:val="00431AD3"/>
    <w:rsid w:val="00434228"/>
    <w:rsid w:val="0043688F"/>
    <w:rsid w:val="00443E43"/>
    <w:rsid w:val="00453590"/>
    <w:rsid w:val="0046421C"/>
    <w:rsid w:val="00476D58"/>
    <w:rsid w:val="004777C6"/>
    <w:rsid w:val="004829D5"/>
    <w:rsid w:val="0048634C"/>
    <w:rsid w:val="004A36CA"/>
    <w:rsid w:val="004B4705"/>
    <w:rsid w:val="004B4863"/>
    <w:rsid w:val="004C22C9"/>
    <w:rsid w:val="004D5F32"/>
    <w:rsid w:val="004E43B5"/>
    <w:rsid w:val="004E5866"/>
    <w:rsid w:val="004E7EA3"/>
    <w:rsid w:val="00500388"/>
    <w:rsid w:val="00504278"/>
    <w:rsid w:val="0050654A"/>
    <w:rsid w:val="00522412"/>
    <w:rsid w:val="005266A2"/>
    <w:rsid w:val="00527865"/>
    <w:rsid w:val="0055330D"/>
    <w:rsid w:val="00555FE6"/>
    <w:rsid w:val="00556F35"/>
    <w:rsid w:val="00583D52"/>
    <w:rsid w:val="00583D5F"/>
    <w:rsid w:val="005970F1"/>
    <w:rsid w:val="005A373C"/>
    <w:rsid w:val="005A41E7"/>
    <w:rsid w:val="005C4ACA"/>
    <w:rsid w:val="005D0F24"/>
    <w:rsid w:val="005D1B37"/>
    <w:rsid w:val="005D51F7"/>
    <w:rsid w:val="005E33FD"/>
    <w:rsid w:val="005E3BC8"/>
    <w:rsid w:val="0060288F"/>
    <w:rsid w:val="00605EE2"/>
    <w:rsid w:val="0060785A"/>
    <w:rsid w:val="006078F1"/>
    <w:rsid w:val="00607B60"/>
    <w:rsid w:val="0061434B"/>
    <w:rsid w:val="006164A3"/>
    <w:rsid w:val="0062186F"/>
    <w:rsid w:val="00631FB5"/>
    <w:rsid w:val="006344A9"/>
    <w:rsid w:val="0063621B"/>
    <w:rsid w:val="00642A2E"/>
    <w:rsid w:val="00651BB3"/>
    <w:rsid w:val="00654A1C"/>
    <w:rsid w:val="006557C3"/>
    <w:rsid w:val="00664F00"/>
    <w:rsid w:val="0066596D"/>
    <w:rsid w:val="00666113"/>
    <w:rsid w:val="006706BD"/>
    <w:rsid w:val="00672DFB"/>
    <w:rsid w:val="0068214E"/>
    <w:rsid w:val="00685131"/>
    <w:rsid w:val="00685A21"/>
    <w:rsid w:val="0069293D"/>
    <w:rsid w:val="0069414D"/>
    <w:rsid w:val="006950CB"/>
    <w:rsid w:val="0069630D"/>
    <w:rsid w:val="00696792"/>
    <w:rsid w:val="006A0BA7"/>
    <w:rsid w:val="006B0658"/>
    <w:rsid w:val="006B0A5C"/>
    <w:rsid w:val="006B2248"/>
    <w:rsid w:val="006B421D"/>
    <w:rsid w:val="006B4812"/>
    <w:rsid w:val="006B6ADE"/>
    <w:rsid w:val="006C1FC0"/>
    <w:rsid w:val="006C79B9"/>
    <w:rsid w:val="006C7D9A"/>
    <w:rsid w:val="006C7EB6"/>
    <w:rsid w:val="006D012D"/>
    <w:rsid w:val="006D02DA"/>
    <w:rsid w:val="006D16DB"/>
    <w:rsid w:val="006F0141"/>
    <w:rsid w:val="006F332C"/>
    <w:rsid w:val="006F5C40"/>
    <w:rsid w:val="0070001B"/>
    <w:rsid w:val="00700783"/>
    <w:rsid w:val="00702212"/>
    <w:rsid w:val="00704EF3"/>
    <w:rsid w:val="007079AC"/>
    <w:rsid w:val="00712126"/>
    <w:rsid w:val="007126A4"/>
    <w:rsid w:val="00712D5D"/>
    <w:rsid w:val="00717109"/>
    <w:rsid w:val="00721470"/>
    <w:rsid w:val="0073248C"/>
    <w:rsid w:val="007361FF"/>
    <w:rsid w:val="007377E4"/>
    <w:rsid w:val="0074796C"/>
    <w:rsid w:val="007528C0"/>
    <w:rsid w:val="00762AF2"/>
    <w:rsid w:val="00771602"/>
    <w:rsid w:val="00782907"/>
    <w:rsid w:val="00786E06"/>
    <w:rsid w:val="007910E7"/>
    <w:rsid w:val="00794DA2"/>
    <w:rsid w:val="007B63AE"/>
    <w:rsid w:val="007C2AFF"/>
    <w:rsid w:val="007C2DDF"/>
    <w:rsid w:val="007D0CC9"/>
    <w:rsid w:val="007D259A"/>
    <w:rsid w:val="007F30DC"/>
    <w:rsid w:val="00800FFB"/>
    <w:rsid w:val="00803ACB"/>
    <w:rsid w:val="008050BD"/>
    <w:rsid w:val="008064A4"/>
    <w:rsid w:val="00814837"/>
    <w:rsid w:val="0081594C"/>
    <w:rsid w:val="008229DF"/>
    <w:rsid w:val="008231D8"/>
    <w:rsid w:val="00824F9D"/>
    <w:rsid w:val="00826BDC"/>
    <w:rsid w:val="00827AF6"/>
    <w:rsid w:val="00831485"/>
    <w:rsid w:val="00833F4B"/>
    <w:rsid w:val="00834143"/>
    <w:rsid w:val="00834413"/>
    <w:rsid w:val="00835AC5"/>
    <w:rsid w:val="0084136B"/>
    <w:rsid w:val="008465E5"/>
    <w:rsid w:val="00853621"/>
    <w:rsid w:val="008547C7"/>
    <w:rsid w:val="00855561"/>
    <w:rsid w:val="00872C1B"/>
    <w:rsid w:val="008748CF"/>
    <w:rsid w:val="008804A6"/>
    <w:rsid w:val="00880AF5"/>
    <w:rsid w:val="00883635"/>
    <w:rsid w:val="008869B9"/>
    <w:rsid w:val="0089545F"/>
    <w:rsid w:val="008A238B"/>
    <w:rsid w:val="008B02DD"/>
    <w:rsid w:val="008C45EF"/>
    <w:rsid w:val="008C61DD"/>
    <w:rsid w:val="008D32C7"/>
    <w:rsid w:val="008F07B8"/>
    <w:rsid w:val="008F0B35"/>
    <w:rsid w:val="008F22E3"/>
    <w:rsid w:val="009136DB"/>
    <w:rsid w:val="009226A3"/>
    <w:rsid w:val="009277E0"/>
    <w:rsid w:val="00932121"/>
    <w:rsid w:val="00947635"/>
    <w:rsid w:val="00951C37"/>
    <w:rsid w:val="00953269"/>
    <w:rsid w:val="00965B31"/>
    <w:rsid w:val="00974455"/>
    <w:rsid w:val="009900E2"/>
    <w:rsid w:val="009A1DE7"/>
    <w:rsid w:val="009A3ECA"/>
    <w:rsid w:val="009A5AA3"/>
    <w:rsid w:val="009B1FE8"/>
    <w:rsid w:val="009B6060"/>
    <w:rsid w:val="009C1124"/>
    <w:rsid w:val="009C169C"/>
    <w:rsid w:val="009C2AB2"/>
    <w:rsid w:val="009C51ED"/>
    <w:rsid w:val="009C5645"/>
    <w:rsid w:val="009C7746"/>
    <w:rsid w:val="009D11EC"/>
    <w:rsid w:val="009D3532"/>
    <w:rsid w:val="009D4A0C"/>
    <w:rsid w:val="009D4D81"/>
    <w:rsid w:val="009E1822"/>
    <w:rsid w:val="009E201A"/>
    <w:rsid w:val="009E3715"/>
    <w:rsid w:val="009E5BE6"/>
    <w:rsid w:val="009F4997"/>
    <w:rsid w:val="00A14D16"/>
    <w:rsid w:val="00A16679"/>
    <w:rsid w:val="00A24CC7"/>
    <w:rsid w:val="00A40C40"/>
    <w:rsid w:val="00A51C8F"/>
    <w:rsid w:val="00A54327"/>
    <w:rsid w:val="00A62B8A"/>
    <w:rsid w:val="00A6571A"/>
    <w:rsid w:val="00A73926"/>
    <w:rsid w:val="00A7488A"/>
    <w:rsid w:val="00A815DD"/>
    <w:rsid w:val="00A816EF"/>
    <w:rsid w:val="00A87DB8"/>
    <w:rsid w:val="00A96029"/>
    <w:rsid w:val="00A97DB3"/>
    <w:rsid w:val="00AA36FD"/>
    <w:rsid w:val="00AA5966"/>
    <w:rsid w:val="00AB3771"/>
    <w:rsid w:val="00AD5AEB"/>
    <w:rsid w:val="00AE2843"/>
    <w:rsid w:val="00AE62E2"/>
    <w:rsid w:val="00AF0757"/>
    <w:rsid w:val="00AF2FBF"/>
    <w:rsid w:val="00AF7313"/>
    <w:rsid w:val="00AF7DEA"/>
    <w:rsid w:val="00B078C1"/>
    <w:rsid w:val="00B315E1"/>
    <w:rsid w:val="00B3670F"/>
    <w:rsid w:val="00B36DD3"/>
    <w:rsid w:val="00B714BD"/>
    <w:rsid w:val="00B737DA"/>
    <w:rsid w:val="00B8023A"/>
    <w:rsid w:val="00B847DB"/>
    <w:rsid w:val="00B86EC7"/>
    <w:rsid w:val="00BA4145"/>
    <w:rsid w:val="00BA4168"/>
    <w:rsid w:val="00BB2C7E"/>
    <w:rsid w:val="00BB5EEA"/>
    <w:rsid w:val="00BB6E88"/>
    <w:rsid w:val="00BB7E8B"/>
    <w:rsid w:val="00BC02E1"/>
    <w:rsid w:val="00BC3298"/>
    <w:rsid w:val="00BE15AA"/>
    <w:rsid w:val="00BE2468"/>
    <w:rsid w:val="00BE2CA2"/>
    <w:rsid w:val="00BE3B34"/>
    <w:rsid w:val="00BF7DF7"/>
    <w:rsid w:val="00C036BC"/>
    <w:rsid w:val="00C07BF0"/>
    <w:rsid w:val="00C12D11"/>
    <w:rsid w:val="00C147F4"/>
    <w:rsid w:val="00C24F89"/>
    <w:rsid w:val="00C2572A"/>
    <w:rsid w:val="00C2656A"/>
    <w:rsid w:val="00C369B2"/>
    <w:rsid w:val="00C417A1"/>
    <w:rsid w:val="00C441E2"/>
    <w:rsid w:val="00C525E7"/>
    <w:rsid w:val="00C54145"/>
    <w:rsid w:val="00C65521"/>
    <w:rsid w:val="00C66A82"/>
    <w:rsid w:val="00C73C7B"/>
    <w:rsid w:val="00C75D0C"/>
    <w:rsid w:val="00C77E28"/>
    <w:rsid w:val="00C8051A"/>
    <w:rsid w:val="00C80580"/>
    <w:rsid w:val="00C85805"/>
    <w:rsid w:val="00C91202"/>
    <w:rsid w:val="00C921ED"/>
    <w:rsid w:val="00C9529D"/>
    <w:rsid w:val="00CA0E67"/>
    <w:rsid w:val="00CA145E"/>
    <w:rsid w:val="00CA1EC0"/>
    <w:rsid w:val="00CA4C0A"/>
    <w:rsid w:val="00CA4D67"/>
    <w:rsid w:val="00CA7D4C"/>
    <w:rsid w:val="00CB1CC7"/>
    <w:rsid w:val="00CB5FB3"/>
    <w:rsid w:val="00CC0043"/>
    <w:rsid w:val="00CC13B3"/>
    <w:rsid w:val="00CC3D3D"/>
    <w:rsid w:val="00CD3FF5"/>
    <w:rsid w:val="00CD7ABC"/>
    <w:rsid w:val="00CF405F"/>
    <w:rsid w:val="00D13A61"/>
    <w:rsid w:val="00D377E6"/>
    <w:rsid w:val="00D401EB"/>
    <w:rsid w:val="00D54966"/>
    <w:rsid w:val="00D60783"/>
    <w:rsid w:val="00D734E3"/>
    <w:rsid w:val="00D81277"/>
    <w:rsid w:val="00D81835"/>
    <w:rsid w:val="00D82302"/>
    <w:rsid w:val="00D82ECB"/>
    <w:rsid w:val="00D95888"/>
    <w:rsid w:val="00DA58F2"/>
    <w:rsid w:val="00DA75D2"/>
    <w:rsid w:val="00DC522B"/>
    <w:rsid w:val="00DD2037"/>
    <w:rsid w:val="00DD5873"/>
    <w:rsid w:val="00DE0BE5"/>
    <w:rsid w:val="00DE1E7B"/>
    <w:rsid w:val="00DE6275"/>
    <w:rsid w:val="00DF1F19"/>
    <w:rsid w:val="00E00A3F"/>
    <w:rsid w:val="00E04B47"/>
    <w:rsid w:val="00E06CBE"/>
    <w:rsid w:val="00E23E2D"/>
    <w:rsid w:val="00E30AA8"/>
    <w:rsid w:val="00E36829"/>
    <w:rsid w:val="00E37831"/>
    <w:rsid w:val="00E43097"/>
    <w:rsid w:val="00E43690"/>
    <w:rsid w:val="00E455B2"/>
    <w:rsid w:val="00E46934"/>
    <w:rsid w:val="00E518DA"/>
    <w:rsid w:val="00E52EC1"/>
    <w:rsid w:val="00E537C3"/>
    <w:rsid w:val="00E57815"/>
    <w:rsid w:val="00E732AA"/>
    <w:rsid w:val="00E74F5D"/>
    <w:rsid w:val="00E83412"/>
    <w:rsid w:val="00EA440E"/>
    <w:rsid w:val="00EA5340"/>
    <w:rsid w:val="00EC4A4F"/>
    <w:rsid w:val="00ED65B3"/>
    <w:rsid w:val="00ED6CCD"/>
    <w:rsid w:val="00EE5854"/>
    <w:rsid w:val="00EF17A8"/>
    <w:rsid w:val="00EF534A"/>
    <w:rsid w:val="00F2257D"/>
    <w:rsid w:val="00F274C0"/>
    <w:rsid w:val="00F27C39"/>
    <w:rsid w:val="00F31445"/>
    <w:rsid w:val="00F326A1"/>
    <w:rsid w:val="00F43AEC"/>
    <w:rsid w:val="00F4508F"/>
    <w:rsid w:val="00F53750"/>
    <w:rsid w:val="00F7326C"/>
    <w:rsid w:val="00F80E5E"/>
    <w:rsid w:val="00F92329"/>
    <w:rsid w:val="00F953B2"/>
    <w:rsid w:val="00FA3EAD"/>
    <w:rsid w:val="00FA6E56"/>
    <w:rsid w:val="00FB3E8E"/>
    <w:rsid w:val="00FD17E0"/>
    <w:rsid w:val="00FD717A"/>
    <w:rsid w:val="00FE5C8C"/>
    <w:rsid w:val="00FE6E62"/>
    <w:rsid w:val="06B605F9"/>
    <w:rsid w:val="081E78D8"/>
    <w:rsid w:val="0D417B14"/>
    <w:rsid w:val="1634552E"/>
    <w:rsid w:val="30FC7D59"/>
    <w:rsid w:val="3BE14D77"/>
    <w:rsid w:val="3E711BAE"/>
    <w:rsid w:val="420942DA"/>
    <w:rsid w:val="44C13449"/>
    <w:rsid w:val="50150202"/>
    <w:rsid w:val="501E3780"/>
    <w:rsid w:val="54D60CFC"/>
    <w:rsid w:val="580C48AB"/>
    <w:rsid w:val="585703AB"/>
    <w:rsid w:val="66DB2FE7"/>
    <w:rsid w:val="6E491B4D"/>
    <w:rsid w:val="7DCA2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B8E09"/>
  <w15:docId w15:val="{8AC401E9-93EE-4D56-8845-7F4DBF5C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Date"/>
    <w:basedOn w:val="a"/>
    <w:next w:val="a"/>
    <w:link w:val="a6"/>
    <w:uiPriority w:val="99"/>
    <w:unhideWhenUsed/>
    <w:qFormat/>
    <w:pPr>
      <w:ind w:leftChars="2500" w:left="100"/>
    </w:p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e">
    <w:name w:val="annotation subject"/>
    <w:basedOn w:val="a3"/>
    <w:next w:val="a3"/>
    <w:link w:val="af"/>
    <w:uiPriority w:val="99"/>
    <w:unhideWhenUsed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2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20">
    <w:name w:val="正文文本缩进 2 字符"/>
    <w:basedOn w:val="a0"/>
    <w:link w:val="2"/>
    <w:qFormat/>
    <w:rPr>
      <w:rFonts w:ascii="Times New Roman" w:eastAsia="宋体" w:hAnsi="Times New Roman" w:cs="Times New Roman"/>
      <w:szCs w:val="24"/>
    </w:rPr>
  </w:style>
  <w:style w:type="table" w:customStyle="1" w:styleId="12">
    <w:name w:val="网格型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3">
    <w:name w:val="Unresolved Mention"/>
    <w:basedOn w:val="a0"/>
    <w:uiPriority w:val="99"/>
    <w:semiHidden/>
    <w:unhideWhenUsed/>
    <w:rsid w:val="009476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0&#26376;15&#26085;&#21069;&#21457;&#36865;&#33267;caoxueyuan2018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&#21457;&#36865;&#33267;caoxueyuan@bjf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4D016C-0FD0-41C1-BC4A-DB61EE2E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649</Words>
  <Characters>3702</Characters>
  <Application>Microsoft Office Word</Application>
  <DocSecurity>0</DocSecurity>
  <Lines>30</Lines>
  <Paragraphs>8</Paragraphs>
  <ScaleCrop>false</ScaleCrop>
  <Company>XDLM.COM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 l</dc:creator>
  <cp:lastModifiedBy>Administrator</cp:lastModifiedBy>
  <cp:revision>4</cp:revision>
  <cp:lastPrinted>2015-10-12T05:32:00Z</cp:lastPrinted>
  <dcterms:created xsi:type="dcterms:W3CDTF">2022-10-10T10:44:00Z</dcterms:created>
  <dcterms:modified xsi:type="dcterms:W3CDTF">2022-10-10T11:21:00Z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E3B78B9123F94499A3E95A1C9E8089F5</vt:lpwstr>
  </property>
</Properties>
</file>