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28310" w14:textId="77777777" w:rsidR="002E40A8" w:rsidRDefault="002E40A8" w:rsidP="002E40A8">
      <w:pPr>
        <w:spacing w:line="560" w:lineRule="exact"/>
        <w:jc w:val="left"/>
        <w:rPr>
          <w:rFonts w:ascii="小标宋" w:eastAsia="小标宋" w:hAnsi="黑体" w:cs="宋体" w:hint="eastAsia"/>
          <w:kern w:val="0"/>
          <w:sz w:val="44"/>
          <w:szCs w:val="44"/>
        </w:rPr>
      </w:pPr>
      <w:r>
        <w:rPr>
          <w:rFonts w:ascii="Times New Roman" w:hint="eastAsia"/>
          <w:szCs w:val="36"/>
        </w:rPr>
        <w:t>附件</w:t>
      </w:r>
      <w:r>
        <w:rPr>
          <w:rFonts w:ascii="Times New Roman" w:hint="eastAsia"/>
          <w:szCs w:val="36"/>
        </w:rPr>
        <w:t>2</w:t>
      </w:r>
      <w:r>
        <w:rPr>
          <w:rFonts w:ascii="Times New Roman" w:hint="eastAsia"/>
          <w:szCs w:val="36"/>
        </w:rPr>
        <w:t>：</w:t>
      </w:r>
    </w:p>
    <w:p w14:paraId="528AB981" w14:textId="77777777" w:rsidR="002E40A8" w:rsidRDefault="002E40A8" w:rsidP="002E40A8">
      <w:pPr>
        <w:spacing w:beforeLines="50" w:before="156" w:afterLines="50" w:after="156" w:line="700" w:lineRule="exact"/>
        <w:jc w:val="center"/>
        <w:rPr>
          <w:rFonts w:ascii="小标宋" w:eastAsia="小标宋" w:hAnsi="黑体" w:cs="宋体" w:hint="eastAsia"/>
          <w:kern w:val="0"/>
          <w:sz w:val="44"/>
          <w:szCs w:val="44"/>
        </w:rPr>
      </w:pPr>
      <w:r>
        <w:rPr>
          <w:rFonts w:ascii="小标宋" w:eastAsia="小标宋" w:hAnsi="黑体" w:cs="宋体" w:hint="eastAsia"/>
          <w:kern w:val="0"/>
          <w:sz w:val="44"/>
          <w:szCs w:val="44"/>
        </w:rPr>
        <w:t>“心灵奇旅”心理成长演讲比赛方案</w:t>
      </w:r>
    </w:p>
    <w:p w14:paraId="2EFB68A6" w14:textId="77777777" w:rsidR="002E40A8" w:rsidRDefault="002E40A8" w:rsidP="002E40A8">
      <w:pPr>
        <w:spacing w:line="560" w:lineRule="exact"/>
        <w:ind w:firstLineChars="200" w:firstLine="640"/>
        <w:rPr>
          <w:rFonts w:ascii="黑体" w:eastAsia="黑体" w:hAnsi="黑体" w:hint="eastAsia"/>
          <w:szCs w:val="36"/>
        </w:rPr>
      </w:pPr>
      <w:r>
        <w:rPr>
          <w:rFonts w:ascii="黑体" w:eastAsia="黑体" w:hAnsi="黑体" w:hint="eastAsia"/>
          <w:szCs w:val="36"/>
        </w:rPr>
        <w:t>一、活动背景</w:t>
      </w:r>
    </w:p>
    <w:p w14:paraId="7DEA84FD" w14:textId="77777777" w:rsidR="002E40A8" w:rsidRDefault="002E40A8" w:rsidP="002E40A8">
      <w:pPr>
        <w:spacing w:line="560" w:lineRule="exact"/>
        <w:ind w:firstLineChars="200" w:firstLine="640"/>
        <w:jc w:val="left"/>
        <w:rPr>
          <w:rFonts w:ascii="Times New Roman" w:hint="eastAsia"/>
          <w:szCs w:val="36"/>
        </w:rPr>
      </w:pPr>
      <w:r>
        <w:rPr>
          <w:rFonts w:ascii="Times New Roman" w:hint="eastAsia"/>
          <w:szCs w:val="36"/>
        </w:rPr>
        <w:t>“笃定信心，勇毅前行”演讲比赛，旨在引导学生将自己成长或应对挫折应对方法等通过演讲表达出来，提示更多学生正常看待挫折与压力，不断提升有效的心理调适能力，从而激励大学生踔厉奋发、笃行不怠的驱动力和行动力。同时，通过演讲比赛也为学生提供一个展现自我、提升自我的机会和舞台，锻炼学生的语言组织能力和口头表达能力，充分展示当代大学生砥砺奋进、勇毅坚定的精神风貌。</w:t>
      </w:r>
    </w:p>
    <w:p w14:paraId="28FCD233" w14:textId="77777777" w:rsidR="002E40A8" w:rsidRDefault="002E40A8" w:rsidP="002E40A8">
      <w:pPr>
        <w:spacing w:line="560" w:lineRule="exact"/>
        <w:ind w:firstLineChars="200" w:firstLine="640"/>
        <w:rPr>
          <w:rFonts w:ascii="黑体" w:eastAsia="黑体" w:hAnsi="黑体" w:hint="eastAsia"/>
          <w:szCs w:val="36"/>
        </w:rPr>
      </w:pPr>
      <w:r>
        <w:rPr>
          <w:rFonts w:ascii="黑体" w:eastAsia="黑体" w:hAnsi="黑体" w:hint="eastAsia"/>
          <w:szCs w:val="36"/>
        </w:rPr>
        <w:t>二、活动主题</w:t>
      </w:r>
    </w:p>
    <w:p w14:paraId="0618C4C6" w14:textId="77777777" w:rsidR="002E40A8" w:rsidRDefault="002E40A8" w:rsidP="002E40A8">
      <w:pPr>
        <w:spacing w:line="560" w:lineRule="exact"/>
        <w:ind w:firstLineChars="200" w:firstLine="640"/>
        <w:jc w:val="left"/>
        <w:rPr>
          <w:rFonts w:ascii="Times New Roman" w:hint="eastAsia"/>
          <w:szCs w:val="36"/>
        </w:rPr>
      </w:pPr>
      <w:r>
        <w:rPr>
          <w:rFonts w:ascii="Times New Roman" w:hint="eastAsia"/>
          <w:szCs w:val="36"/>
        </w:rPr>
        <w:t>“笃定信心，勇毅前行”主题心理成长演讲比赛。</w:t>
      </w:r>
    </w:p>
    <w:p w14:paraId="7F419606" w14:textId="77777777" w:rsidR="002E40A8" w:rsidRDefault="002E40A8" w:rsidP="002E40A8">
      <w:pPr>
        <w:spacing w:line="560" w:lineRule="exact"/>
        <w:ind w:firstLineChars="200" w:firstLine="640"/>
        <w:rPr>
          <w:rFonts w:ascii="黑体" w:eastAsia="黑体" w:hAnsi="黑体" w:hint="eastAsia"/>
          <w:szCs w:val="36"/>
        </w:rPr>
      </w:pPr>
      <w:r>
        <w:rPr>
          <w:rFonts w:ascii="黑体" w:eastAsia="黑体" w:hAnsi="黑体" w:hint="eastAsia"/>
          <w:szCs w:val="36"/>
        </w:rPr>
        <w:t>三、活动对象</w:t>
      </w:r>
    </w:p>
    <w:p w14:paraId="122569EE" w14:textId="77777777" w:rsidR="002E40A8" w:rsidRDefault="002E40A8" w:rsidP="002E40A8">
      <w:pPr>
        <w:spacing w:line="560" w:lineRule="exact"/>
        <w:ind w:firstLineChars="200" w:firstLine="640"/>
        <w:jc w:val="left"/>
        <w:rPr>
          <w:rFonts w:ascii="Times New Roman" w:hint="eastAsia"/>
          <w:szCs w:val="36"/>
        </w:rPr>
      </w:pPr>
      <w:r>
        <w:rPr>
          <w:rFonts w:ascii="Times New Roman" w:hint="eastAsia"/>
          <w:szCs w:val="36"/>
        </w:rPr>
        <w:t>北京林业大学在读学生</w:t>
      </w:r>
    </w:p>
    <w:p w14:paraId="405D8BC7" w14:textId="77777777" w:rsidR="002E40A8" w:rsidRDefault="002E40A8" w:rsidP="002E40A8">
      <w:pPr>
        <w:spacing w:line="560" w:lineRule="exact"/>
        <w:ind w:firstLineChars="200" w:firstLine="640"/>
        <w:rPr>
          <w:rFonts w:ascii="黑体" w:eastAsia="黑体" w:hAnsi="黑体" w:hint="eastAsia"/>
          <w:szCs w:val="36"/>
        </w:rPr>
      </w:pPr>
      <w:r>
        <w:rPr>
          <w:rFonts w:ascii="黑体" w:eastAsia="黑体" w:hAnsi="黑体" w:hint="eastAsia"/>
          <w:szCs w:val="36"/>
        </w:rPr>
        <w:t>四、活动形式</w:t>
      </w:r>
    </w:p>
    <w:p w14:paraId="5FC83399" w14:textId="77777777" w:rsidR="002E40A8" w:rsidRDefault="002E40A8" w:rsidP="002E40A8">
      <w:pPr>
        <w:spacing w:line="560" w:lineRule="exact"/>
        <w:ind w:firstLineChars="200" w:firstLine="640"/>
        <w:jc w:val="left"/>
        <w:rPr>
          <w:rFonts w:ascii="Times New Roman"/>
          <w:szCs w:val="36"/>
        </w:rPr>
      </w:pPr>
      <w:r>
        <w:rPr>
          <w:rFonts w:ascii="Times New Roman" w:hint="eastAsia"/>
          <w:szCs w:val="36"/>
        </w:rPr>
        <w:t>1</w:t>
      </w:r>
      <w:r>
        <w:rPr>
          <w:rFonts w:ascii="Times New Roman" w:hint="eastAsia"/>
          <w:szCs w:val="36"/>
        </w:rPr>
        <w:t>、围绕“笃定信心，勇毅前行”主题，自拟题目，参赛学院先在院内广泛动员，积极组织，选拨优秀选手参加校级比赛。学校将进行评选，优秀选手将被推荐至北京市参加决赛。</w:t>
      </w:r>
    </w:p>
    <w:p w14:paraId="1E705A69" w14:textId="77777777" w:rsidR="002E40A8" w:rsidRDefault="002E40A8" w:rsidP="002E40A8">
      <w:pPr>
        <w:spacing w:line="560" w:lineRule="exact"/>
        <w:ind w:firstLineChars="200" w:firstLine="640"/>
        <w:jc w:val="left"/>
        <w:rPr>
          <w:rFonts w:ascii="Times New Roman" w:hint="eastAsia"/>
          <w:szCs w:val="36"/>
        </w:rPr>
      </w:pPr>
      <w:r>
        <w:rPr>
          <w:rFonts w:ascii="Times New Roman" w:hint="eastAsia"/>
          <w:szCs w:val="36"/>
        </w:rPr>
        <w:t>2</w:t>
      </w:r>
      <w:r>
        <w:rPr>
          <w:rFonts w:ascii="Times New Roman" w:hint="eastAsia"/>
          <w:szCs w:val="36"/>
        </w:rPr>
        <w:t>、演讲内容主要根据学生自己成长或应对挫折的方法等通过演讲表达出来，从而激励更多学生踔厉奋发、笃行不怠的驱动力和行动力，展示当代大学生砥砺奋进、勇毅坚定的精神风貌。</w:t>
      </w:r>
    </w:p>
    <w:p w14:paraId="57494237" w14:textId="77777777" w:rsidR="002E40A8" w:rsidRDefault="002E40A8" w:rsidP="002E40A8">
      <w:pPr>
        <w:spacing w:line="560" w:lineRule="exact"/>
        <w:ind w:firstLineChars="200" w:firstLine="640"/>
        <w:jc w:val="left"/>
        <w:rPr>
          <w:rFonts w:ascii="Times New Roman" w:hint="eastAsia"/>
          <w:szCs w:val="36"/>
        </w:rPr>
      </w:pPr>
      <w:r>
        <w:rPr>
          <w:rFonts w:ascii="Times New Roman" w:hint="eastAsia"/>
          <w:szCs w:val="36"/>
        </w:rPr>
        <w:lastRenderedPageBreak/>
        <w:t>3</w:t>
      </w:r>
      <w:r>
        <w:rPr>
          <w:rFonts w:ascii="Times New Roman" w:hint="eastAsia"/>
          <w:szCs w:val="36"/>
        </w:rPr>
        <w:t>、演讲主题明确，观点鲜明，内容积极向上，见解独到；演讲材料真实，内容原创，实例生动，结构严谨；文字简练流畅，体现时代气息，富有真情实感。</w:t>
      </w:r>
    </w:p>
    <w:p w14:paraId="307E0A2E" w14:textId="77777777" w:rsidR="002E40A8" w:rsidRDefault="002E40A8" w:rsidP="002E40A8">
      <w:pPr>
        <w:spacing w:line="560" w:lineRule="exact"/>
        <w:ind w:firstLineChars="200" w:firstLine="640"/>
        <w:rPr>
          <w:rFonts w:ascii="黑体" w:eastAsia="黑体" w:hAnsi="黑体"/>
          <w:szCs w:val="36"/>
        </w:rPr>
      </w:pPr>
      <w:r>
        <w:rPr>
          <w:rFonts w:ascii="黑体" w:eastAsia="黑体" w:hAnsi="黑体" w:hint="eastAsia"/>
          <w:szCs w:val="36"/>
        </w:rPr>
        <w:t>五、材料提交</w:t>
      </w:r>
    </w:p>
    <w:p w14:paraId="6E594426" w14:textId="77777777" w:rsidR="002E40A8" w:rsidRDefault="002E40A8" w:rsidP="002E40A8">
      <w:pPr>
        <w:spacing w:line="560" w:lineRule="exact"/>
        <w:ind w:firstLineChars="200" w:firstLine="640"/>
        <w:jc w:val="left"/>
        <w:rPr>
          <w:rFonts w:ascii="Times New Roman" w:hint="eastAsia"/>
          <w:szCs w:val="36"/>
        </w:rPr>
      </w:pPr>
      <w:r>
        <w:rPr>
          <w:rFonts w:ascii="Times New Roman" w:hint="eastAsia"/>
          <w:szCs w:val="36"/>
        </w:rPr>
        <w:t>以班级为单位，提交演讲视频（</w:t>
      </w:r>
      <w:r>
        <w:rPr>
          <w:rFonts w:ascii="Times New Roman" w:hint="eastAsia"/>
          <w:szCs w:val="36"/>
        </w:rPr>
        <w:t>MP4</w:t>
      </w:r>
      <w:r>
        <w:rPr>
          <w:rFonts w:ascii="Times New Roman" w:hint="eastAsia"/>
          <w:szCs w:val="36"/>
        </w:rPr>
        <w:t>格式）和《</w:t>
      </w:r>
      <w:r>
        <w:rPr>
          <w:rFonts w:ascii="Times New Roman" w:hint="eastAsia"/>
          <w:szCs w:val="36"/>
        </w:rPr>
        <w:t>2023</w:t>
      </w:r>
      <w:r>
        <w:rPr>
          <w:rFonts w:ascii="Times New Roman" w:hint="eastAsia"/>
          <w:szCs w:val="36"/>
        </w:rPr>
        <w:t>年首都大学生心理成长演讲比赛报名表》（后附），演讲时长控制在</w:t>
      </w:r>
      <w:r>
        <w:rPr>
          <w:rFonts w:ascii="Times New Roman" w:hint="eastAsia"/>
          <w:szCs w:val="36"/>
        </w:rPr>
        <w:t>5</w:t>
      </w:r>
      <w:r>
        <w:rPr>
          <w:rFonts w:ascii="Times New Roman" w:hint="eastAsia"/>
          <w:szCs w:val="36"/>
        </w:rPr>
        <w:t>分钟之内，材料提交格式为“参赛学院</w:t>
      </w:r>
      <w:r>
        <w:rPr>
          <w:rFonts w:ascii="Times New Roman" w:hint="eastAsia"/>
          <w:szCs w:val="36"/>
        </w:rPr>
        <w:t>+</w:t>
      </w:r>
      <w:r>
        <w:rPr>
          <w:rFonts w:ascii="Times New Roman" w:hint="eastAsia"/>
          <w:szCs w:val="36"/>
        </w:rPr>
        <w:t>参赛选手姓名”，于</w:t>
      </w:r>
      <w:r>
        <w:rPr>
          <w:rFonts w:ascii="Times New Roman" w:hint="eastAsia"/>
          <w:szCs w:val="36"/>
        </w:rPr>
        <w:t>2023</w:t>
      </w:r>
      <w:r>
        <w:rPr>
          <w:rFonts w:ascii="Times New Roman" w:hint="eastAsia"/>
          <w:szCs w:val="36"/>
        </w:rPr>
        <w:t>年</w:t>
      </w:r>
      <w:r>
        <w:rPr>
          <w:rFonts w:ascii="Times New Roman" w:hint="eastAsia"/>
          <w:szCs w:val="36"/>
        </w:rPr>
        <w:t>4</w:t>
      </w:r>
      <w:r>
        <w:rPr>
          <w:rFonts w:ascii="Times New Roman" w:hint="eastAsia"/>
          <w:szCs w:val="36"/>
        </w:rPr>
        <w:t>月</w:t>
      </w:r>
      <w:r>
        <w:rPr>
          <w:rFonts w:ascii="Times New Roman" w:hint="eastAsia"/>
          <w:szCs w:val="36"/>
        </w:rPr>
        <w:t>2</w:t>
      </w:r>
      <w:r>
        <w:rPr>
          <w:rFonts w:ascii="Times New Roman"/>
          <w:szCs w:val="36"/>
        </w:rPr>
        <w:t>2</w:t>
      </w:r>
      <w:r>
        <w:rPr>
          <w:rFonts w:ascii="Times New Roman" w:hint="eastAsia"/>
          <w:szCs w:val="36"/>
        </w:rPr>
        <w:t>日</w:t>
      </w:r>
      <w:r>
        <w:rPr>
          <w:rFonts w:ascii="Times New Roman" w:hint="eastAsia"/>
          <w:szCs w:val="36"/>
        </w:rPr>
        <w:t>17:00</w:t>
      </w:r>
      <w:r>
        <w:rPr>
          <w:rFonts w:ascii="Times New Roman" w:hint="eastAsia"/>
          <w:szCs w:val="36"/>
        </w:rPr>
        <w:t>之前发送到邮箱</w:t>
      </w:r>
      <w:r w:rsidRPr="00954327">
        <w:rPr>
          <w:rFonts w:ascii="Times New Roman"/>
          <w:szCs w:val="36"/>
        </w:rPr>
        <w:t>caoxueyuan@bjfu.edu.cn</w:t>
      </w:r>
      <w:r>
        <w:rPr>
          <w:rFonts w:ascii="Times New Roman" w:hint="eastAsia"/>
          <w:szCs w:val="36"/>
        </w:rPr>
        <w:t>，材料提交不全或未按要求提交的选手，视为放弃比赛资格。</w:t>
      </w:r>
    </w:p>
    <w:p w14:paraId="719863E8" w14:textId="77777777" w:rsidR="002E40A8" w:rsidRDefault="002E40A8" w:rsidP="002E40A8">
      <w:pPr>
        <w:spacing w:line="560" w:lineRule="exact"/>
        <w:jc w:val="center"/>
        <w:rPr>
          <w:rStyle w:val="fontstyle01"/>
          <w:rFonts w:ascii="小标宋" w:eastAsia="小标宋" w:hAnsi="小标宋" w:cs="小标宋" w:hint="eastAsia"/>
          <w:bCs/>
        </w:rPr>
      </w:pPr>
    </w:p>
    <w:p w14:paraId="7E3DB017" w14:textId="77777777" w:rsidR="002E40A8" w:rsidRDefault="002E40A8" w:rsidP="002E40A8">
      <w:pPr>
        <w:spacing w:line="560" w:lineRule="exact"/>
        <w:jc w:val="center"/>
        <w:rPr>
          <w:rStyle w:val="fontstyle01"/>
          <w:rFonts w:ascii="小标宋" w:eastAsia="小标宋" w:hAnsi="小标宋" w:cs="小标宋" w:hint="eastAsia"/>
          <w:bCs/>
        </w:rPr>
      </w:pPr>
    </w:p>
    <w:p w14:paraId="1F996974" w14:textId="77777777" w:rsidR="002E40A8" w:rsidRDefault="002E40A8" w:rsidP="002E40A8">
      <w:pPr>
        <w:spacing w:line="560" w:lineRule="exact"/>
        <w:jc w:val="center"/>
        <w:rPr>
          <w:rStyle w:val="fontstyle01"/>
          <w:rFonts w:ascii="仿宋" w:eastAsia="仿宋" w:hAnsi="仿宋" w:cs="仿宋"/>
          <w:bCs/>
        </w:rPr>
      </w:pPr>
      <w:r>
        <w:rPr>
          <w:rStyle w:val="fontstyle01"/>
          <w:rFonts w:ascii="小标宋" w:eastAsia="小标宋" w:hAnsi="小标宋" w:cs="小标宋" w:hint="eastAsia"/>
          <w:bCs/>
        </w:rPr>
        <w:br w:type="page"/>
      </w:r>
      <w:r>
        <w:rPr>
          <w:rStyle w:val="fontstyle01"/>
          <w:rFonts w:ascii="小标宋" w:eastAsia="小标宋" w:hAnsi="小标宋" w:cs="小标宋" w:hint="eastAsia"/>
          <w:bCs/>
        </w:rPr>
        <w:lastRenderedPageBreak/>
        <w:t>2023年首都大学生心理成长演讲比赛报名表</w:t>
      </w:r>
    </w:p>
    <w:tbl>
      <w:tblPr>
        <w:tblW w:w="4978" w:type="pct"/>
        <w:jc w:val="center"/>
        <w:tblLayout w:type="fixed"/>
        <w:tblLook w:val="0000" w:firstRow="0" w:lastRow="0" w:firstColumn="0" w:lastColumn="0" w:noHBand="0" w:noVBand="0"/>
      </w:tblPr>
      <w:tblGrid>
        <w:gridCol w:w="751"/>
        <w:gridCol w:w="976"/>
        <w:gridCol w:w="1037"/>
        <w:gridCol w:w="880"/>
        <w:gridCol w:w="743"/>
        <w:gridCol w:w="892"/>
        <w:gridCol w:w="306"/>
        <w:gridCol w:w="575"/>
        <w:gridCol w:w="512"/>
        <w:gridCol w:w="1587"/>
      </w:tblGrid>
      <w:tr w:rsidR="002E40A8" w14:paraId="2847BE0A" w14:textId="77777777" w:rsidTr="00E379B8">
        <w:trPr>
          <w:trHeight w:val="637"/>
          <w:jc w:val="center"/>
        </w:trPr>
        <w:tc>
          <w:tcPr>
            <w:tcW w:w="454" w:type="pct"/>
            <w:vMerge w:val="restart"/>
            <w:tcBorders>
              <w:top w:val="single" w:sz="4" w:space="0" w:color="auto"/>
              <w:left w:val="single" w:sz="4" w:space="0" w:color="auto"/>
              <w:right w:val="single" w:sz="4" w:space="0" w:color="auto"/>
            </w:tcBorders>
            <w:vAlign w:val="center"/>
          </w:tcPr>
          <w:p w14:paraId="5B6F4DCC" w14:textId="77777777" w:rsidR="002E40A8" w:rsidRDefault="002E40A8" w:rsidP="00E379B8">
            <w:pPr>
              <w:spacing w:line="360" w:lineRule="auto"/>
              <w:jc w:val="center"/>
              <w:outlineLvl w:val="0"/>
              <w:rPr>
                <w:rStyle w:val="fontstyle01"/>
                <w:rFonts w:ascii="仿宋" w:eastAsia="仿宋" w:hAnsi="仿宋" w:cs="仿宋"/>
                <w:bCs/>
                <w:sz w:val="28"/>
                <w:szCs w:val="28"/>
              </w:rPr>
            </w:pPr>
            <w:r>
              <w:rPr>
                <w:rStyle w:val="fontstyle01"/>
                <w:rFonts w:ascii="仿宋" w:eastAsia="仿宋" w:hAnsi="仿宋" w:cs="仿宋" w:hint="eastAsia"/>
                <w:bCs/>
                <w:sz w:val="28"/>
                <w:szCs w:val="28"/>
              </w:rPr>
              <w:t>参赛选手信息</w:t>
            </w:r>
          </w:p>
        </w:tc>
        <w:tc>
          <w:tcPr>
            <w:tcW w:w="591" w:type="pct"/>
            <w:tcBorders>
              <w:top w:val="single" w:sz="4" w:space="0" w:color="auto"/>
              <w:left w:val="single" w:sz="4" w:space="0" w:color="auto"/>
              <w:bottom w:val="single" w:sz="4" w:space="0" w:color="auto"/>
              <w:right w:val="single" w:sz="4" w:space="0" w:color="auto"/>
            </w:tcBorders>
            <w:noWrap/>
            <w:vAlign w:val="center"/>
          </w:tcPr>
          <w:p w14:paraId="58086FF6" w14:textId="77777777" w:rsidR="002E40A8" w:rsidRDefault="002E40A8" w:rsidP="00E379B8">
            <w:pPr>
              <w:spacing w:line="360" w:lineRule="auto"/>
              <w:jc w:val="center"/>
              <w:outlineLvl w:val="0"/>
              <w:rPr>
                <w:rStyle w:val="fontstyle01"/>
                <w:rFonts w:ascii="仿宋" w:eastAsia="仿宋" w:hAnsi="仿宋" w:cs="仿宋"/>
                <w:bCs/>
                <w:sz w:val="28"/>
                <w:szCs w:val="28"/>
              </w:rPr>
            </w:pPr>
            <w:r>
              <w:rPr>
                <w:rStyle w:val="fontstyle01"/>
                <w:rFonts w:ascii="仿宋" w:eastAsia="仿宋" w:hAnsi="仿宋" w:cs="仿宋" w:hint="eastAsia"/>
                <w:bCs/>
                <w:sz w:val="28"/>
                <w:szCs w:val="28"/>
              </w:rPr>
              <w:t>姓名</w:t>
            </w:r>
          </w:p>
        </w:tc>
        <w:tc>
          <w:tcPr>
            <w:tcW w:w="628" w:type="pct"/>
            <w:tcBorders>
              <w:top w:val="single" w:sz="4" w:space="0" w:color="auto"/>
              <w:left w:val="nil"/>
              <w:bottom w:val="single" w:sz="4" w:space="0" w:color="auto"/>
              <w:right w:val="single" w:sz="4" w:space="0" w:color="auto"/>
            </w:tcBorders>
            <w:noWrap/>
            <w:vAlign w:val="center"/>
          </w:tcPr>
          <w:p w14:paraId="56BC1CF0" w14:textId="77777777" w:rsidR="002E40A8" w:rsidRDefault="002E40A8" w:rsidP="00E379B8">
            <w:pPr>
              <w:spacing w:line="360" w:lineRule="auto"/>
              <w:jc w:val="center"/>
              <w:outlineLvl w:val="0"/>
              <w:rPr>
                <w:rStyle w:val="fontstyle01"/>
                <w:rFonts w:ascii="仿宋" w:eastAsia="仿宋" w:hAnsi="仿宋" w:cs="仿宋"/>
                <w:bCs/>
                <w:sz w:val="28"/>
                <w:szCs w:val="28"/>
              </w:rPr>
            </w:pPr>
          </w:p>
        </w:tc>
        <w:tc>
          <w:tcPr>
            <w:tcW w:w="533" w:type="pct"/>
            <w:tcBorders>
              <w:top w:val="single" w:sz="4" w:space="0" w:color="auto"/>
              <w:left w:val="nil"/>
              <w:bottom w:val="single" w:sz="4" w:space="0" w:color="auto"/>
              <w:right w:val="single" w:sz="4" w:space="0" w:color="auto"/>
            </w:tcBorders>
            <w:noWrap/>
            <w:vAlign w:val="center"/>
          </w:tcPr>
          <w:p w14:paraId="09AF0499" w14:textId="77777777" w:rsidR="002E40A8" w:rsidRDefault="002E40A8" w:rsidP="00E379B8">
            <w:pPr>
              <w:spacing w:line="360" w:lineRule="auto"/>
              <w:jc w:val="center"/>
              <w:outlineLvl w:val="0"/>
              <w:rPr>
                <w:rStyle w:val="fontstyle01"/>
                <w:rFonts w:ascii="仿宋" w:eastAsia="仿宋" w:hAnsi="仿宋" w:cs="仿宋"/>
                <w:bCs/>
                <w:sz w:val="28"/>
                <w:szCs w:val="28"/>
              </w:rPr>
            </w:pPr>
            <w:r>
              <w:rPr>
                <w:rStyle w:val="fontstyle01"/>
                <w:rFonts w:ascii="仿宋" w:eastAsia="仿宋" w:hAnsi="仿宋" w:cs="仿宋" w:hint="eastAsia"/>
                <w:bCs/>
                <w:sz w:val="28"/>
                <w:szCs w:val="28"/>
              </w:rPr>
              <w:t>性别</w:t>
            </w:r>
          </w:p>
        </w:tc>
        <w:tc>
          <w:tcPr>
            <w:tcW w:w="450" w:type="pct"/>
            <w:tcBorders>
              <w:top w:val="single" w:sz="4" w:space="0" w:color="auto"/>
              <w:left w:val="nil"/>
              <w:bottom w:val="single" w:sz="4" w:space="0" w:color="auto"/>
              <w:right w:val="single" w:sz="4" w:space="0" w:color="auto"/>
            </w:tcBorders>
            <w:noWrap/>
            <w:vAlign w:val="center"/>
          </w:tcPr>
          <w:p w14:paraId="1A501A28" w14:textId="77777777" w:rsidR="002E40A8" w:rsidRDefault="002E40A8" w:rsidP="00E379B8">
            <w:pPr>
              <w:spacing w:line="360" w:lineRule="auto"/>
              <w:jc w:val="center"/>
              <w:outlineLvl w:val="0"/>
              <w:rPr>
                <w:rStyle w:val="fontstyle01"/>
                <w:rFonts w:ascii="仿宋" w:eastAsia="仿宋" w:hAnsi="仿宋" w:cs="仿宋"/>
                <w:bCs/>
                <w:sz w:val="28"/>
                <w:szCs w:val="28"/>
              </w:rPr>
            </w:pPr>
          </w:p>
        </w:tc>
        <w:tc>
          <w:tcPr>
            <w:tcW w:w="725" w:type="pct"/>
            <w:gridSpan w:val="2"/>
            <w:tcBorders>
              <w:top w:val="single" w:sz="4" w:space="0" w:color="auto"/>
              <w:left w:val="nil"/>
              <w:bottom w:val="single" w:sz="4" w:space="0" w:color="auto"/>
              <w:right w:val="single" w:sz="4" w:space="0" w:color="auto"/>
            </w:tcBorders>
            <w:noWrap/>
            <w:vAlign w:val="center"/>
          </w:tcPr>
          <w:p w14:paraId="0E082955" w14:textId="77777777" w:rsidR="002E40A8" w:rsidRDefault="002E40A8" w:rsidP="00E379B8">
            <w:pPr>
              <w:spacing w:line="360" w:lineRule="auto"/>
              <w:jc w:val="center"/>
              <w:outlineLvl w:val="0"/>
              <w:rPr>
                <w:rStyle w:val="fontstyle01"/>
                <w:rFonts w:ascii="仿宋" w:eastAsia="仿宋" w:hAnsi="仿宋" w:cs="仿宋"/>
                <w:bCs/>
                <w:sz w:val="28"/>
                <w:szCs w:val="28"/>
              </w:rPr>
            </w:pPr>
            <w:r>
              <w:rPr>
                <w:rStyle w:val="fontstyle01"/>
                <w:rFonts w:ascii="仿宋" w:eastAsia="仿宋" w:hAnsi="仿宋" w:cs="仿宋" w:hint="eastAsia"/>
                <w:bCs/>
                <w:sz w:val="28"/>
                <w:szCs w:val="28"/>
              </w:rPr>
              <w:t>出生年月</w:t>
            </w:r>
          </w:p>
        </w:tc>
        <w:tc>
          <w:tcPr>
            <w:tcW w:w="658" w:type="pct"/>
            <w:gridSpan w:val="2"/>
            <w:tcBorders>
              <w:top w:val="single" w:sz="4" w:space="0" w:color="auto"/>
              <w:left w:val="nil"/>
              <w:bottom w:val="single" w:sz="4" w:space="0" w:color="auto"/>
              <w:right w:val="single" w:sz="4" w:space="0" w:color="auto"/>
            </w:tcBorders>
            <w:noWrap/>
            <w:vAlign w:val="center"/>
          </w:tcPr>
          <w:p w14:paraId="6A264937" w14:textId="77777777" w:rsidR="002E40A8" w:rsidRDefault="002E40A8" w:rsidP="00E379B8">
            <w:pPr>
              <w:spacing w:line="360" w:lineRule="auto"/>
              <w:jc w:val="center"/>
              <w:outlineLvl w:val="0"/>
              <w:rPr>
                <w:rStyle w:val="fontstyle01"/>
                <w:rFonts w:ascii="仿宋" w:eastAsia="仿宋" w:hAnsi="仿宋" w:cs="仿宋"/>
                <w:bCs/>
                <w:sz w:val="28"/>
                <w:szCs w:val="28"/>
              </w:rPr>
            </w:pPr>
          </w:p>
        </w:tc>
        <w:tc>
          <w:tcPr>
            <w:tcW w:w="961" w:type="pct"/>
            <w:vMerge w:val="restart"/>
            <w:tcBorders>
              <w:top w:val="single" w:sz="4" w:space="0" w:color="auto"/>
              <w:left w:val="nil"/>
              <w:right w:val="single" w:sz="4" w:space="0" w:color="auto"/>
            </w:tcBorders>
            <w:noWrap/>
            <w:vAlign w:val="center"/>
          </w:tcPr>
          <w:p w14:paraId="59D3AAAE" w14:textId="77777777" w:rsidR="002E40A8" w:rsidRDefault="002E40A8" w:rsidP="00E379B8">
            <w:pPr>
              <w:spacing w:line="360" w:lineRule="auto"/>
              <w:jc w:val="center"/>
              <w:outlineLvl w:val="0"/>
              <w:rPr>
                <w:rStyle w:val="fontstyle01"/>
                <w:rFonts w:ascii="仿宋" w:eastAsia="仿宋" w:hAnsi="仿宋" w:cs="仿宋"/>
                <w:bCs/>
                <w:sz w:val="28"/>
                <w:szCs w:val="28"/>
              </w:rPr>
            </w:pPr>
            <w:r>
              <w:rPr>
                <w:rStyle w:val="fontstyle01"/>
                <w:rFonts w:ascii="仿宋" w:eastAsia="仿宋" w:hAnsi="仿宋" w:cs="仿宋" w:hint="eastAsia"/>
                <w:bCs/>
                <w:sz w:val="28"/>
                <w:szCs w:val="28"/>
              </w:rPr>
              <w:t>（照片）</w:t>
            </w:r>
          </w:p>
        </w:tc>
      </w:tr>
      <w:tr w:rsidR="002E40A8" w14:paraId="2400D554" w14:textId="77777777" w:rsidTr="00E379B8">
        <w:trPr>
          <w:trHeight w:val="688"/>
          <w:jc w:val="center"/>
        </w:trPr>
        <w:tc>
          <w:tcPr>
            <w:tcW w:w="454" w:type="pct"/>
            <w:vMerge/>
            <w:tcBorders>
              <w:left w:val="single" w:sz="4" w:space="0" w:color="auto"/>
              <w:right w:val="single" w:sz="4" w:space="0" w:color="auto"/>
            </w:tcBorders>
          </w:tcPr>
          <w:p w14:paraId="63523D87" w14:textId="77777777" w:rsidR="002E40A8" w:rsidRDefault="002E40A8" w:rsidP="00E379B8">
            <w:pPr>
              <w:spacing w:line="360" w:lineRule="auto"/>
              <w:jc w:val="center"/>
              <w:outlineLvl w:val="0"/>
              <w:rPr>
                <w:rStyle w:val="fontstyle01"/>
                <w:rFonts w:ascii="仿宋" w:eastAsia="仿宋" w:hAnsi="仿宋" w:cs="仿宋"/>
                <w:bCs/>
                <w:sz w:val="28"/>
                <w:szCs w:val="28"/>
              </w:rPr>
            </w:pPr>
          </w:p>
        </w:tc>
        <w:tc>
          <w:tcPr>
            <w:tcW w:w="591" w:type="pct"/>
            <w:tcBorders>
              <w:top w:val="nil"/>
              <w:left w:val="single" w:sz="4" w:space="0" w:color="auto"/>
              <w:bottom w:val="single" w:sz="4" w:space="0" w:color="auto"/>
              <w:right w:val="single" w:sz="4" w:space="0" w:color="auto"/>
            </w:tcBorders>
            <w:noWrap/>
            <w:vAlign w:val="center"/>
          </w:tcPr>
          <w:p w14:paraId="650F5136" w14:textId="77777777" w:rsidR="002E40A8" w:rsidRDefault="002E40A8" w:rsidP="00E379B8">
            <w:pPr>
              <w:spacing w:line="360" w:lineRule="auto"/>
              <w:jc w:val="center"/>
              <w:outlineLvl w:val="0"/>
              <w:rPr>
                <w:rStyle w:val="fontstyle01"/>
                <w:rFonts w:ascii="仿宋" w:eastAsia="仿宋" w:hAnsi="仿宋" w:cs="仿宋"/>
                <w:bCs/>
                <w:sz w:val="28"/>
                <w:szCs w:val="28"/>
              </w:rPr>
            </w:pPr>
            <w:r>
              <w:rPr>
                <w:rStyle w:val="fontstyle01"/>
                <w:rFonts w:ascii="仿宋" w:eastAsia="仿宋" w:hAnsi="仿宋" w:cs="仿宋" w:hint="eastAsia"/>
                <w:bCs/>
                <w:sz w:val="28"/>
                <w:szCs w:val="28"/>
              </w:rPr>
              <w:t>学校</w:t>
            </w:r>
          </w:p>
        </w:tc>
        <w:tc>
          <w:tcPr>
            <w:tcW w:w="2994" w:type="pct"/>
            <w:gridSpan w:val="7"/>
            <w:tcBorders>
              <w:top w:val="single" w:sz="4" w:space="0" w:color="auto"/>
              <w:left w:val="nil"/>
              <w:bottom w:val="single" w:sz="4" w:space="0" w:color="auto"/>
              <w:right w:val="single" w:sz="4" w:space="0" w:color="auto"/>
            </w:tcBorders>
            <w:noWrap/>
            <w:vAlign w:val="center"/>
          </w:tcPr>
          <w:p w14:paraId="17AB7769" w14:textId="77777777" w:rsidR="002E40A8" w:rsidRDefault="002E40A8" w:rsidP="00E379B8">
            <w:pPr>
              <w:spacing w:line="360" w:lineRule="auto"/>
              <w:jc w:val="center"/>
              <w:outlineLvl w:val="0"/>
              <w:rPr>
                <w:rStyle w:val="fontstyle01"/>
                <w:rFonts w:ascii="仿宋" w:eastAsia="仿宋" w:hAnsi="仿宋" w:cs="仿宋"/>
                <w:bCs/>
                <w:sz w:val="28"/>
                <w:szCs w:val="28"/>
              </w:rPr>
            </w:pPr>
          </w:p>
        </w:tc>
        <w:tc>
          <w:tcPr>
            <w:tcW w:w="961" w:type="pct"/>
            <w:vMerge/>
            <w:tcBorders>
              <w:left w:val="nil"/>
              <w:right w:val="single" w:sz="4" w:space="0" w:color="auto"/>
            </w:tcBorders>
            <w:noWrap/>
            <w:vAlign w:val="center"/>
          </w:tcPr>
          <w:p w14:paraId="2810B51D" w14:textId="77777777" w:rsidR="002E40A8" w:rsidRDefault="002E40A8" w:rsidP="00E379B8">
            <w:pPr>
              <w:spacing w:line="360" w:lineRule="auto"/>
              <w:jc w:val="center"/>
              <w:outlineLvl w:val="0"/>
              <w:rPr>
                <w:rStyle w:val="fontstyle01"/>
                <w:rFonts w:ascii="仿宋" w:eastAsia="仿宋" w:hAnsi="仿宋" w:cs="仿宋"/>
                <w:bCs/>
                <w:sz w:val="28"/>
                <w:szCs w:val="28"/>
              </w:rPr>
            </w:pPr>
          </w:p>
        </w:tc>
      </w:tr>
      <w:tr w:rsidR="002E40A8" w14:paraId="4808F766" w14:textId="77777777" w:rsidTr="00E379B8">
        <w:trPr>
          <w:trHeight w:val="697"/>
          <w:jc w:val="center"/>
        </w:trPr>
        <w:tc>
          <w:tcPr>
            <w:tcW w:w="454" w:type="pct"/>
            <w:vMerge/>
            <w:tcBorders>
              <w:left w:val="single" w:sz="4" w:space="0" w:color="auto"/>
              <w:right w:val="single" w:sz="4" w:space="0" w:color="auto"/>
            </w:tcBorders>
          </w:tcPr>
          <w:p w14:paraId="4F04CF68" w14:textId="77777777" w:rsidR="002E40A8" w:rsidRDefault="002E40A8" w:rsidP="00E379B8">
            <w:pPr>
              <w:spacing w:line="360" w:lineRule="auto"/>
              <w:jc w:val="center"/>
              <w:outlineLvl w:val="0"/>
              <w:rPr>
                <w:rStyle w:val="fontstyle01"/>
                <w:rFonts w:ascii="仿宋" w:eastAsia="仿宋" w:hAnsi="仿宋" w:cs="仿宋"/>
                <w:bCs/>
                <w:sz w:val="28"/>
                <w:szCs w:val="28"/>
              </w:rPr>
            </w:pPr>
          </w:p>
        </w:tc>
        <w:tc>
          <w:tcPr>
            <w:tcW w:w="591" w:type="pct"/>
            <w:tcBorders>
              <w:top w:val="nil"/>
              <w:left w:val="single" w:sz="4" w:space="0" w:color="auto"/>
              <w:bottom w:val="single" w:sz="4" w:space="0" w:color="auto"/>
              <w:right w:val="single" w:sz="4" w:space="0" w:color="auto"/>
            </w:tcBorders>
            <w:noWrap/>
            <w:vAlign w:val="center"/>
          </w:tcPr>
          <w:p w14:paraId="0695A519" w14:textId="77777777" w:rsidR="002E40A8" w:rsidRDefault="002E40A8" w:rsidP="00E379B8">
            <w:pPr>
              <w:spacing w:line="360" w:lineRule="auto"/>
              <w:jc w:val="center"/>
              <w:outlineLvl w:val="0"/>
              <w:rPr>
                <w:rStyle w:val="fontstyle01"/>
                <w:rFonts w:ascii="仿宋" w:eastAsia="仿宋" w:hAnsi="仿宋" w:cs="仿宋"/>
                <w:bCs/>
                <w:sz w:val="28"/>
                <w:szCs w:val="28"/>
              </w:rPr>
            </w:pPr>
            <w:r>
              <w:rPr>
                <w:rStyle w:val="fontstyle01"/>
                <w:rFonts w:ascii="仿宋" w:eastAsia="仿宋" w:hAnsi="仿宋" w:cs="仿宋" w:hint="eastAsia"/>
                <w:bCs/>
                <w:sz w:val="28"/>
                <w:szCs w:val="28"/>
              </w:rPr>
              <w:t>专业</w:t>
            </w:r>
          </w:p>
        </w:tc>
        <w:tc>
          <w:tcPr>
            <w:tcW w:w="2994" w:type="pct"/>
            <w:gridSpan w:val="7"/>
            <w:tcBorders>
              <w:top w:val="single" w:sz="4" w:space="0" w:color="auto"/>
              <w:left w:val="nil"/>
              <w:bottom w:val="single" w:sz="4" w:space="0" w:color="auto"/>
              <w:right w:val="single" w:sz="4" w:space="0" w:color="auto"/>
            </w:tcBorders>
            <w:noWrap/>
            <w:vAlign w:val="center"/>
          </w:tcPr>
          <w:p w14:paraId="35EB5B2B" w14:textId="77777777" w:rsidR="002E40A8" w:rsidRDefault="002E40A8" w:rsidP="00E379B8">
            <w:pPr>
              <w:spacing w:line="360" w:lineRule="auto"/>
              <w:jc w:val="center"/>
              <w:outlineLvl w:val="0"/>
              <w:rPr>
                <w:rStyle w:val="fontstyle01"/>
                <w:rFonts w:ascii="仿宋" w:eastAsia="仿宋" w:hAnsi="仿宋" w:cs="仿宋"/>
                <w:bCs/>
                <w:sz w:val="28"/>
                <w:szCs w:val="28"/>
              </w:rPr>
            </w:pPr>
          </w:p>
        </w:tc>
        <w:tc>
          <w:tcPr>
            <w:tcW w:w="961" w:type="pct"/>
            <w:vMerge/>
            <w:tcBorders>
              <w:left w:val="nil"/>
              <w:right w:val="single" w:sz="4" w:space="0" w:color="auto"/>
            </w:tcBorders>
            <w:noWrap/>
            <w:vAlign w:val="center"/>
          </w:tcPr>
          <w:p w14:paraId="2115451C" w14:textId="77777777" w:rsidR="002E40A8" w:rsidRDefault="002E40A8" w:rsidP="00E379B8">
            <w:pPr>
              <w:spacing w:line="360" w:lineRule="auto"/>
              <w:jc w:val="center"/>
              <w:outlineLvl w:val="0"/>
              <w:rPr>
                <w:rStyle w:val="fontstyle01"/>
                <w:rFonts w:ascii="仿宋" w:eastAsia="仿宋" w:hAnsi="仿宋" w:cs="仿宋"/>
                <w:bCs/>
                <w:sz w:val="28"/>
                <w:szCs w:val="28"/>
              </w:rPr>
            </w:pPr>
          </w:p>
        </w:tc>
      </w:tr>
      <w:tr w:rsidR="002E40A8" w14:paraId="1C6D3D02" w14:textId="77777777" w:rsidTr="00E379B8">
        <w:trPr>
          <w:trHeight w:val="1002"/>
          <w:jc w:val="center"/>
        </w:trPr>
        <w:tc>
          <w:tcPr>
            <w:tcW w:w="454" w:type="pct"/>
            <w:vMerge/>
            <w:tcBorders>
              <w:left w:val="single" w:sz="4" w:space="0" w:color="auto"/>
              <w:bottom w:val="single" w:sz="4" w:space="0" w:color="auto"/>
              <w:right w:val="single" w:sz="4" w:space="0" w:color="auto"/>
            </w:tcBorders>
          </w:tcPr>
          <w:p w14:paraId="1B07CEB0" w14:textId="77777777" w:rsidR="002E40A8" w:rsidRDefault="002E40A8" w:rsidP="00E379B8">
            <w:pPr>
              <w:spacing w:line="360" w:lineRule="auto"/>
              <w:jc w:val="center"/>
              <w:outlineLvl w:val="0"/>
              <w:rPr>
                <w:rStyle w:val="fontstyle01"/>
                <w:rFonts w:ascii="仿宋" w:eastAsia="仿宋" w:hAnsi="仿宋" w:cs="仿宋"/>
                <w:bCs/>
                <w:sz w:val="28"/>
                <w:szCs w:val="28"/>
              </w:rPr>
            </w:pPr>
          </w:p>
        </w:tc>
        <w:tc>
          <w:tcPr>
            <w:tcW w:w="591" w:type="pct"/>
            <w:tcBorders>
              <w:top w:val="nil"/>
              <w:left w:val="single" w:sz="4" w:space="0" w:color="auto"/>
              <w:bottom w:val="single" w:sz="4" w:space="0" w:color="auto"/>
              <w:right w:val="single" w:sz="4" w:space="0" w:color="auto"/>
            </w:tcBorders>
            <w:noWrap/>
            <w:vAlign w:val="center"/>
          </w:tcPr>
          <w:p w14:paraId="1590E61F" w14:textId="77777777" w:rsidR="002E40A8" w:rsidRDefault="002E40A8" w:rsidP="00E379B8">
            <w:pPr>
              <w:spacing w:line="360" w:lineRule="auto"/>
              <w:jc w:val="center"/>
              <w:outlineLvl w:val="0"/>
              <w:rPr>
                <w:rStyle w:val="fontstyle01"/>
                <w:rFonts w:ascii="仿宋" w:eastAsia="仿宋" w:hAnsi="仿宋" w:cs="仿宋"/>
                <w:bCs/>
                <w:sz w:val="28"/>
                <w:szCs w:val="28"/>
              </w:rPr>
            </w:pPr>
            <w:r>
              <w:rPr>
                <w:rStyle w:val="fontstyle01"/>
                <w:rFonts w:ascii="仿宋" w:eastAsia="仿宋" w:hAnsi="仿宋" w:cs="仿宋" w:hint="eastAsia"/>
                <w:bCs/>
                <w:sz w:val="28"/>
                <w:szCs w:val="28"/>
              </w:rPr>
              <w:t>手机</w:t>
            </w:r>
          </w:p>
          <w:p w14:paraId="72D8DEDE" w14:textId="77777777" w:rsidR="002E40A8" w:rsidRDefault="002E40A8" w:rsidP="00E379B8">
            <w:pPr>
              <w:spacing w:line="360" w:lineRule="auto"/>
              <w:jc w:val="center"/>
              <w:outlineLvl w:val="0"/>
              <w:rPr>
                <w:rStyle w:val="fontstyle01"/>
                <w:rFonts w:ascii="仿宋" w:eastAsia="仿宋" w:hAnsi="仿宋" w:cs="仿宋"/>
                <w:bCs/>
                <w:sz w:val="28"/>
                <w:szCs w:val="28"/>
              </w:rPr>
            </w:pPr>
            <w:r>
              <w:rPr>
                <w:rStyle w:val="fontstyle01"/>
                <w:rFonts w:ascii="仿宋" w:eastAsia="仿宋" w:hAnsi="仿宋" w:cs="仿宋" w:hint="eastAsia"/>
                <w:bCs/>
                <w:sz w:val="28"/>
                <w:szCs w:val="28"/>
              </w:rPr>
              <w:t>号码</w:t>
            </w:r>
          </w:p>
        </w:tc>
        <w:tc>
          <w:tcPr>
            <w:tcW w:w="1161" w:type="pct"/>
            <w:gridSpan w:val="2"/>
            <w:tcBorders>
              <w:top w:val="nil"/>
              <w:left w:val="single" w:sz="4" w:space="0" w:color="auto"/>
              <w:bottom w:val="single" w:sz="4" w:space="0" w:color="auto"/>
              <w:right w:val="single" w:sz="4" w:space="0" w:color="auto"/>
            </w:tcBorders>
            <w:vAlign w:val="center"/>
          </w:tcPr>
          <w:p w14:paraId="04EADFEA" w14:textId="77777777" w:rsidR="002E40A8" w:rsidRDefault="002E40A8" w:rsidP="00E379B8">
            <w:pPr>
              <w:spacing w:line="360" w:lineRule="auto"/>
              <w:jc w:val="center"/>
              <w:outlineLvl w:val="0"/>
              <w:rPr>
                <w:rStyle w:val="fontstyle01"/>
                <w:rFonts w:ascii="仿宋" w:eastAsia="仿宋" w:hAnsi="仿宋" w:cs="仿宋"/>
                <w:bCs/>
                <w:sz w:val="28"/>
                <w:szCs w:val="28"/>
              </w:rPr>
            </w:pPr>
          </w:p>
        </w:tc>
        <w:tc>
          <w:tcPr>
            <w:tcW w:w="450" w:type="pct"/>
            <w:tcBorders>
              <w:top w:val="single" w:sz="4" w:space="0" w:color="auto"/>
              <w:left w:val="nil"/>
              <w:bottom w:val="single" w:sz="4" w:space="0" w:color="auto"/>
              <w:right w:val="single" w:sz="4" w:space="0" w:color="auto"/>
            </w:tcBorders>
            <w:vAlign w:val="center"/>
          </w:tcPr>
          <w:p w14:paraId="419CD1D3" w14:textId="77777777" w:rsidR="002E40A8" w:rsidRDefault="002E40A8" w:rsidP="00E379B8">
            <w:pPr>
              <w:spacing w:line="360" w:lineRule="auto"/>
              <w:jc w:val="center"/>
              <w:outlineLvl w:val="0"/>
              <w:rPr>
                <w:rStyle w:val="fontstyle01"/>
                <w:rFonts w:ascii="仿宋" w:eastAsia="仿宋" w:hAnsi="仿宋" w:cs="仿宋"/>
                <w:bCs/>
                <w:sz w:val="28"/>
                <w:szCs w:val="28"/>
              </w:rPr>
            </w:pPr>
            <w:r>
              <w:rPr>
                <w:rStyle w:val="fontstyle01"/>
                <w:rFonts w:ascii="仿宋" w:eastAsia="仿宋" w:hAnsi="仿宋" w:cs="仿宋" w:hint="eastAsia"/>
                <w:bCs/>
                <w:sz w:val="28"/>
                <w:szCs w:val="28"/>
              </w:rPr>
              <w:t>邮箱</w:t>
            </w:r>
          </w:p>
        </w:tc>
        <w:tc>
          <w:tcPr>
            <w:tcW w:w="1383" w:type="pct"/>
            <w:gridSpan w:val="4"/>
            <w:tcBorders>
              <w:top w:val="single" w:sz="4" w:space="0" w:color="auto"/>
              <w:left w:val="nil"/>
              <w:bottom w:val="single" w:sz="4" w:space="0" w:color="auto"/>
              <w:right w:val="single" w:sz="4" w:space="0" w:color="auto"/>
            </w:tcBorders>
            <w:vAlign w:val="center"/>
          </w:tcPr>
          <w:p w14:paraId="382A5FDF" w14:textId="77777777" w:rsidR="002E40A8" w:rsidRDefault="002E40A8" w:rsidP="00E379B8">
            <w:pPr>
              <w:spacing w:line="360" w:lineRule="auto"/>
              <w:jc w:val="center"/>
              <w:outlineLvl w:val="0"/>
              <w:rPr>
                <w:rStyle w:val="fontstyle01"/>
                <w:rFonts w:ascii="仿宋" w:eastAsia="仿宋" w:hAnsi="仿宋" w:cs="仿宋"/>
                <w:bCs/>
                <w:sz w:val="28"/>
                <w:szCs w:val="28"/>
              </w:rPr>
            </w:pPr>
          </w:p>
        </w:tc>
        <w:tc>
          <w:tcPr>
            <w:tcW w:w="961" w:type="pct"/>
            <w:vMerge/>
            <w:tcBorders>
              <w:left w:val="nil"/>
              <w:bottom w:val="single" w:sz="4" w:space="0" w:color="auto"/>
              <w:right w:val="single" w:sz="4" w:space="0" w:color="auto"/>
            </w:tcBorders>
            <w:vAlign w:val="center"/>
          </w:tcPr>
          <w:p w14:paraId="4CACCE25" w14:textId="77777777" w:rsidR="002E40A8" w:rsidRDefault="002E40A8" w:rsidP="00E379B8">
            <w:pPr>
              <w:spacing w:line="360" w:lineRule="auto"/>
              <w:jc w:val="center"/>
              <w:outlineLvl w:val="0"/>
              <w:rPr>
                <w:rStyle w:val="fontstyle01"/>
                <w:rFonts w:ascii="仿宋" w:eastAsia="仿宋" w:hAnsi="仿宋" w:cs="仿宋"/>
                <w:bCs/>
                <w:sz w:val="28"/>
                <w:szCs w:val="28"/>
              </w:rPr>
            </w:pPr>
          </w:p>
        </w:tc>
      </w:tr>
      <w:tr w:rsidR="002E40A8" w14:paraId="7D227221" w14:textId="77777777" w:rsidTr="00E379B8">
        <w:trPr>
          <w:trHeight w:val="748"/>
          <w:jc w:val="center"/>
        </w:trPr>
        <w:tc>
          <w:tcPr>
            <w:tcW w:w="1045" w:type="pct"/>
            <w:gridSpan w:val="2"/>
            <w:tcBorders>
              <w:top w:val="single" w:sz="4" w:space="0" w:color="auto"/>
              <w:left w:val="single" w:sz="4" w:space="0" w:color="auto"/>
              <w:bottom w:val="single" w:sz="4" w:space="0" w:color="auto"/>
              <w:right w:val="single" w:sz="4" w:space="0" w:color="auto"/>
            </w:tcBorders>
            <w:vAlign w:val="center"/>
          </w:tcPr>
          <w:p w14:paraId="25CA27DB" w14:textId="77777777" w:rsidR="002E40A8" w:rsidRDefault="002E40A8" w:rsidP="00E379B8">
            <w:pPr>
              <w:spacing w:line="360" w:lineRule="auto"/>
              <w:jc w:val="center"/>
              <w:outlineLvl w:val="0"/>
              <w:rPr>
                <w:rStyle w:val="fontstyle01"/>
                <w:rFonts w:ascii="仿宋" w:eastAsia="仿宋" w:hAnsi="仿宋" w:cs="仿宋"/>
                <w:bCs/>
                <w:sz w:val="28"/>
                <w:szCs w:val="28"/>
              </w:rPr>
            </w:pPr>
            <w:r>
              <w:rPr>
                <w:rStyle w:val="fontstyle01"/>
                <w:rFonts w:ascii="仿宋" w:eastAsia="仿宋" w:hAnsi="仿宋" w:cs="仿宋" w:hint="eastAsia"/>
                <w:bCs/>
                <w:sz w:val="28"/>
                <w:szCs w:val="28"/>
              </w:rPr>
              <w:t>心理中心</w:t>
            </w:r>
          </w:p>
          <w:p w14:paraId="5767C3E4" w14:textId="77777777" w:rsidR="002E40A8" w:rsidRDefault="002E40A8" w:rsidP="00E379B8">
            <w:pPr>
              <w:spacing w:line="360" w:lineRule="auto"/>
              <w:jc w:val="center"/>
              <w:outlineLvl w:val="0"/>
              <w:rPr>
                <w:rStyle w:val="fontstyle01"/>
                <w:rFonts w:ascii="仿宋" w:eastAsia="仿宋" w:hAnsi="仿宋" w:cs="仿宋"/>
                <w:bCs/>
                <w:sz w:val="28"/>
                <w:szCs w:val="28"/>
              </w:rPr>
            </w:pPr>
            <w:r>
              <w:rPr>
                <w:rStyle w:val="fontstyle01"/>
                <w:rFonts w:ascii="仿宋" w:eastAsia="仿宋" w:hAnsi="仿宋" w:cs="仿宋" w:hint="eastAsia"/>
                <w:bCs/>
                <w:sz w:val="28"/>
                <w:szCs w:val="28"/>
              </w:rPr>
              <w:t>指导教师</w:t>
            </w:r>
          </w:p>
        </w:tc>
        <w:tc>
          <w:tcPr>
            <w:tcW w:w="628" w:type="pct"/>
            <w:tcBorders>
              <w:top w:val="single" w:sz="4" w:space="0" w:color="auto"/>
              <w:left w:val="nil"/>
              <w:bottom w:val="single" w:sz="4" w:space="0" w:color="auto"/>
              <w:right w:val="single" w:sz="4" w:space="0" w:color="auto"/>
            </w:tcBorders>
            <w:noWrap/>
            <w:vAlign w:val="center"/>
          </w:tcPr>
          <w:p w14:paraId="42D2D8AC" w14:textId="77777777" w:rsidR="002E40A8" w:rsidRDefault="002E40A8" w:rsidP="00E379B8">
            <w:pPr>
              <w:spacing w:line="360" w:lineRule="auto"/>
              <w:jc w:val="center"/>
              <w:outlineLvl w:val="0"/>
              <w:rPr>
                <w:rStyle w:val="fontstyle01"/>
                <w:rFonts w:ascii="仿宋" w:eastAsia="仿宋" w:hAnsi="仿宋" w:cs="仿宋"/>
                <w:bCs/>
                <w:sz w:val="28"/>
                <w:szCs w:val="28"/>
              </w:rPr>
            </w:pPr>
          </w:p>
        </w:tc>
        <w:tc>
          <w:tcPr>
            <w:tcW w:w="533" w:type="pct"/>
            <w:tcBorders>
              <w:top w:val="single" w:sz="4" w:space="0" w:color="auto"/>
              <w:left w:val="nil"/>
              <w:bottom w:val="single" w:sz="4" w:space="0" w:color="auto"/>
              <w:right w:val="single" w:sz="4" w:space="0" w:color="auto"/>
            </w:tcBorders>
            <w:vAlign w:val="center"/>
          </w:tcPr>
          <w:p w14:paraId="2DCF05F8" w14:textId="77777777" w:rsidR="002E40A8" w:rsidRDefault="002E40A8" w:rsidP="00E379B8">
            <w:pPr>
              <w:spacing w:line="360" w:lineRule="auto"/>
              <w:jc w:val="center"/>
              <w:outlineLvl w:val="0"/>
              <w:rPr>
                <w:rStyle w:val="fontstyle01"/>
                <w:rFonts w:ascii="仿宋" w:eastAsia="仿宋" w:hAnsi="仿宋" w:cs="仿宋"/>
                <w:bCs/>
                <w:sz w:val="28"/>
                <w:szCs w:val="28"/>
              </w:rPr>
            </w:pPr>
            <w:r>
              <w:rPr>
                <w:rStyle w:val="fontstyle01"/>
                <w:rFonts w:ascii="仿宋" w:eastAsia="仿宋" w:hAnsi="仿宋" w:cs="仿宋" w:hint="eastAsia"/>
                <w:bCs/>
                <w:sz w:val="28"/>
                <w:szCs w:val="28"/>
              </w:rPr>
              <w:t>手机号码</w:t>
            </w:r>
          </w:p>
        </w:tc>
        <w:tc>
          <w:tcPr>
            <w:tcW w:w="990" w:type="pct"/>
            <w:gridSpan w:val="2"/>
            <w:tcBorders>
              <w:top w:val="single" w:sz="4" w:space="0" w:color="auto"/>
              <w:left w:val="nil"/>
              <w:bottom w:val="single" w:sz="4" w:space="0" w:color="auto"/>
              <w:right w:val="single" w:sz="4" w:space="0" w:color="auto"/>
            </w:tcBorders>
            <w:vAlign w:val="center"/>
          </w:tcPr>
          <w:p w14:paraId="7A24B981" w14:textId="77777777" w:rsidR="002E40A8" w:rsidRDefault="002E40A8" w:rsidP="00E379B8">
            <w:pPr>
              <w:spacing w:line="360" w:lineRule="auto"/>
              <w:jc w:val="center"/>
              <w:outlineLvl w:val="0"/>
              <w:rPr>
                <w:rStyle w:val="fontstyle01"/>
                <w:rFonts w:ascii="仿宋" w:eastAsia="仿宋" w:hAnsi="仿宋" w:cs="仿宋"/>
                <w:bCs/>
                <w:sz w:val="28"/>
                <w:szCs w:val="28"/>
              </w:rPr>
            </w:pPr>
          </w:p>
        </w:tc>
        <w:tc>
          <w:tcPr>
            <w:tcW w:w="533" w:type="pct"/>
            <w:gridSpan w:val="2"/>
            <w:tcBorders>
              <w:top w:val="single" w:sz="4" w:space="0" w:color="auto"/>
              <w:left w:val="nil"/>
              <w:bottom w:val="single" w:sz="4" w:space="0" w:color="auto"/>
              <w:right w:val="single" w:sz="4" w:space="0" w:color="auto"/>
            </w:tcBorders>
            <w:vAlign w:val="center"/>
          </w:tcPr>
          <w:p w14:paraId="6DED95D4" w14:textId="77777777" w:rsidR="002E40A8" w:rsidRDefault="002E40A8" w:rsidP="00E379B8">
            <w:pPr>
              <w:spacing w:line="360" w:lineRule="auto"/>
              <w:jc w:val="center"/>
              <w:outlineLvl w:val="0"/>
              <w:rPr>
                <w:rStyle w:val="fontstyle01"/>
                <w:rFonts w:ascii="仿宋" w:eastAsia="仿宋" w:hAnsi="仿宋" w:cs="仿宋"/>
                <w:bCs/>
                <w:sz w:val="28"/>
                <w:szCs w:val="28"/>
              </w:rPr>
            </w:pPr>
            <w:r>
              <w:rPr>
                <w:rStyle w:val="fontstyle01"/>
                <w:rFonts w:ascii="仿宋" w:eastAsia="仿宋" w:hAnsi="仿宋" w:cs="仿宋" w:hint="eastAsia"/>
                <w:bCs/>
                <w:sz w:val="28"/>
                <w:szCs w:val="28"/>
              </w:rPr>
              <w:t>邮箱</w:t>
            </w:r>
          </w:p>
        </w:tc>
        <w:tc>
          <w:tcPr>
            <w:tcW w:w="1271" w:type="pct"/>
            <w:gridSpan w:val="2"/>
            <w:tcBorders>
              <w:top w:val="single" w:sz="4" w:space="0" w:color="auto"/>
              <w:left w:val="nil"/>
              <w:bottom w:val="single" w:sz="4" w:space="0" w:color="auto"/>
              <w:right w:val="single" w:sz="4" w:space="0" w:color="auto"/>
            </w:tcBorders>
            <w:vAlign w:val="center"/>
          </w:tcPr>
          <w:p w14:paraId="4E99CB8B" w14:textId="77777777" w:rsidR="002E40A8" w:rsidRDefault="002E40A8" w:rsidP="00E379B8">
            <w:pPr>
              <w:spacing w:line="360" w:lineRule="auto"/>
              <w:jc w:val="center"/>
              <w:outlineLvl w:val="0"/>
              <w:rPr>
                <w:rStyle w:val="fontstyle01"/>
                <w:rFonts w:ascii="仿宋" w:eastAsia="仿宋" w:hAnsi="仿宋" w:cs="仿宋"/>
                <w:bCs/>
                <w:sz w:val="28"/>
                <w:szCs w:val="28"/>
              </w:rPr>
            </w:pPr>
          </w:p>
        </w:tc>
      </w:tr>
      <w:tr w:rsidR="002E40A8" w14:paraId="26405B00" w14:textId="77777777" w:rsidTr="00E379B8">
        <w:trPr>
          <w:trHeight w:val="648"/>
          <w:jc w:val="center"/>
        </w:trPr>
        <w:tc>
          <w:tcPr>
            <w:tcW w:w="1045" w:type="pct"/>
            <w:gridSpan w:val="2"/>
            <w:tcBorders>
              <w:top w:val="single" w:sz="4" w:space="0" w:color="auto"/>
              <w:left w:val="single" w:sz="4" w:space="0" w:color="auto"/>
              <w:bottom w:val="single" w:sz="4" w:space="0" w:color="auto"/>
              <w:right w:val="single" w:sz="4" w:space="0" w:color="auto"/>
            </w:tcBorders>
            <w:vAlign w:val="center"/>
          </w:tcPr>
          <w:p w14:paraId="2D8145A3" w14:textId="77777777" w:rsidR="002E40A8" w:rsidRDefault="002E40A8" w:rsidP="00E379B8">
            <w:pPr>
              <w:spacing w:line="360" w:lineRule="auto"/>
              <w:jc w:val="center"/>
              <w:outlineLvl w:val="0"/>
              <w:rPr>
                <w:rStyle w:val="fontstyle01"/>
                <w:rFonts w:ascii="仿宋" w:eastAsia="仿宋" w:hAnsi="仿宋" w:cs="仿宋"/>
                <w:bCs/>
                <w:sz w:val="28"/>
                <w:szCs w:val="28"/>
              </w:rPr>
            </w:pPr>
            <w:r>
              <w:rPr>
                <w:rStyle w:val="fontstyle01"/>
                <w:rFonts w:ascii="仿宋" w:eastAsia="仿宋" w:hAnsi="仿宋" w:cs="仿宋" w:hint="eastAsia"/>
                <w:bCs/>
                <w:sz w:val="28"/>
                <w:szCs w:val="28"/>
              </w:rPr>
              <w:t>演讲题目</w:t>
            </w:r>
          </w:p>
        </w:tc>
        <w:tc>
          <w:tcPr>
            <w:tcW w:w="3955" w:type="pct"/>
            <w:gridSpan w:val="8"/>
            <w:tcBorders>
              <w:top w:val="single" w:sz="4" w:space="0" w:color="auto"/>
              <w:left w:val="nil"/>
              <w:bottom w:val="single" w:sz="4" w:space="0" w:color="auto"/>
              <w:right w:val="single" w:sz="4" w:space="0" w:color="auto"/>
            </w:tcBorders>
            <w:noWrap/>
            <w:vAlign w:val="center"/>
          </w:tcPr>
          <w:p w14:paraId="53595C8C" w14:textId="77777777" w:rsidR="002E40A8" w:rsidRDefault="002E40A8" w:rsidP="00E379B8">
            <w:pPr>
              <w:spacing w:line="360" w:lineRule="auto"/>
              <w:jc w:val="center"/>
              <w:outlineLvl w:val="0"/>
              <w:rPr>
                <w:rStyle w:val="fontstyle01"/>
                <w:rFonts w:ascii="仿宋" w:eastAsia="仿宋" w:hAnsi="仿宋" w:cs="仿宋"/>
                <w:bCs/>
                <w:sz w:val="28"/>
                <w:szCs w:val="28"/>
              </w:rPr>
            </w:pPr>
          </w:p>
        </w:tc>
      </w:tr>
      <w:tr w:rsidR="002E40A8" w14:paraId="0338705B" w14:textId="77777777" w:rsidTr="00E379B8">
        <w:trPr>
          <w:trHeight w:val="3843"/>
          <w:jc w:val="center"/>
        </w:trPr>
        <w:tc>
          <w:tcPr>
            <w:tcW w:w="1045" w:type="pct"/>
            <w:gridSpan w:val="2"/>
            <w:tcBorders>
              <w:top w:val="single" w:sz="4" w:space="0" w:color="auto"/>
              <w:left w:val="single" w:sz="4" w:space="0" w:color="auto"/>
              <w:bottom w:val="single" w:sz="4" w:space="0" w:color="auto"/>
              <w:right w:val="single" w:sz="4" w:space="0" w:color="auto"/>
            </w:tcBorders>
            <w:vAlign w:val="center"/>
          </w:tcPr>
          <w:p w14:paraId="0DEFD74F" w14:textId="77777777" w:rsidR="002E40A8" w:rsidRDefault="002E40A8" w:rsidP="00E379B8">
            <w:pPr>
              <w:spacing w:line="360" w:lineRule="auto"/>
              <w:jc w:val="center"/>
              <w:outlineLvl w:val="0"/>
              <w:rPr>
                <w:rStyle w:val="fontstyle01"/>
                <w:rFonts w:ascii="仿宋" w:eastAsia="仿宋" w:hAnsi="仿宋" w:cs="仿宋"/>
                <w:bCs/>
                <w:sz w:val="28"/>
                <w:szCs w:val="28"/>
              </w:rPr>
            </w:pPr>
            <w:r>
              <w:rPr>
                <w:rStyle w:val="fontstyle01"/>
                <w:rFonts w:ascii="仿宋" w:eastAsia="仿宋" w:hAnsi="仿宋" w:cs="仿宋" w:hint="eastAsia"/>
                <w:bCs/>
                <w:sz w:val="28"/>
                <w:szCs w:val="28"/>
              </w:rPr>
              <w:t>演讲稿</w:t>
            </w:r>
          </w:p>
          <w:p w14:paraId="4523B00A" w14:textId="77777777" w:rsidR="002E40A8" w:rsidRDefault="002E40A8" w:rsidP="00E379B8">
            <w:pPr>
              <w:spacing w:line="360" w:lineRule="auto"/>
              <w:jc w:val="center"/>
              <w:outlineLvl w:val="0"/>
              <w:rPr>
                <w:rStyle w:val="fontstyle01"/>
                <w:rFonts w:ascii="仿宋" w:eastAsia="仿宋" w:hAnsi="仿宋" w:cs="仿宋"/>
                <w:bCs/>
                <w:sz w:val="28"/>
                <w:szCs w:val="28"/>
              </w:rPr>
            </w:pPr>
            <w:r>
              <w:rPr>
                <w:rStyle w:val="fontstyle01"/>
                <w:rFonts w:ascii="仿宋" w:eastAsia="仿宋" w:hAnsi="仿宋" w:cs="仿宋" w:hint="eastAsia"/>
                <w:bCs/>
                <w:sz w:val="28"/>
                <w:szCs w:val="28"/>
              </w:rPr>
              <w:t>正文</w:t>
            </w:r>
          </w:p>
        </w:tc>
        <w:tc>
          <w:tcPr>
            <w:tcW w:w="3955" w:type="pct"/>
            <w:gridSpan w:val="8"/>
            <w:tcBorders>
              <w:top w:val="single" w:sz="4" w:space="0" w:color="auto"/>
              <w:left w:val="nil"/>
              <w:bottom w:val="single" w:sz="4" w:space="0" w:color="auto"/>
              <w:right w:val="single" w:sz="4" w:space="0" w:color="auto"/>
            </w:tcBorders>
            <w:noWrap/>
            <w:vAlign w:val="center"/>
          </w:tcPr>
          <w:p w14:paraId="05254E45" w14:textId="77777777" w:rsidR="002E40A8" w:rsidRDefault="002E40A8" w:rsidP="00E379B8">
            <w:pPr>
              <w:spacing w:line="360" w:lineRule="auto"/>
              <w:jc w:val="center"/>
              <w:outlineLvl w:val="0"/>
              <w:rPr>
                <w:rStyle w:val="fontstyle01"/>
                <w:rFonts w:ascii="仿宋" w:eastAsia="仿宋" w:hAnsi="仿宋" w:cs="仿宋"/>
                <w:bCs/>
                <w:sz w:val="28"/>
                <w:szCs w:val="28"/>
              </w:rPr>
            </w:pPr>
          </w:p>
        </w:tc>
      </w:tr>
    </w:tbl>
    <w:p w14:paraId="386AA14A" w14:textId="77777777" w:rsidR="00813C86" w:rsidRDefault="00813C86"/>
    <w:sectPr w:rsidR="00813C8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panose1 w:val="020B0604020202020204"/>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小标宋">
    <w:altName w:val="微软雅黑"/>
    <w:panose1 w:val="020B0604020202020204"/>
    <w:charset w:val="86"/>
    <w:family w:val="script"/>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789"/>
    <w:rsid w:val="0003235F"/>
    <w:rsid w:val="00167A72"/>
    <w:rsid w:val="00183F95"/>
    <w:rsid w:val="00187E8D"/>
    <w:rsid w:val="002E40A8"/>
    <w:rsid w:val="00303F97"/>
    <w:rsid w:val="00393E13"/>
    <w:rsid w:val="003E5284"/>
    <w:rsid w:val="00410507"/>
    <w:rsid w:val="004E585F"/>
    <w:rsid w:val="0051742A"/>
    <w:rsid w:val="005A3789"/>
    <w:rsid w:val="00694699"/>
    <w:rsid w:val="006C5866"/>
    <w:rsid w:val="007174D4"/>
    <w:rsid w:val="00731DB2"/>
    <w:rsid w:val="00741D34"/>
    <w:rsid w:val="007E5794"/>
    <w:rsid w:val="00804125"/>
    <w:rsid w:val="00813C86"/>
    <w:rsid w:val="00832FB6"/>
    <w:rsid w:val="00857BD2"/>
    <w:rsid w:val="0090390C"/>
    <w:rsid w:val="00924F19"/>
    <w:rsid w:val="00942340"/>
    <w:rsid w:val="00BB1EB4"/>
    <w:rsid w:val="00BD6C88"/>
    <w:rsid w:val="00C26388"/>
    <w:rsid w:val="00CC08EF"/>
    <w:rsid w:val="00CD6F70"/>
    <w:rsid w:val="00CD783A"/>
    <w:rsid w:val="00CF347A"/>
    <w:rsid w:val="00CF611B"/>
    <w:rsid w:val="00EA02B2"/>
    <w:rsid w:val="00ED3AA6"/>
    <w:rsid w:val="00F027DA"/>
    <w:rsid w:val="00F03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0D1EC"/>
  <w15:chartTrackingRefBased/>
  <w15:docId w15:val="{16394122-873A-AE41-B8AC-851FB66D5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40A8"/>
    <w:pPr>
      <w:widowControl w:val="0"/>
      <w:jc w:val="both"/>
    </w:pPr>
    <w:rPr>
      <w:rFonts w:ascii="仿宋_GB2312"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qFormat/>
    <w:rsid w:val="002E40A8"/>
    <w:rPr>
      <w:rFonts w:ascii="楷体" w:hAnsi="楷体" w:hint="default"/>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115</Words>
  <Characters>662</Characters>
  <Application>Microsoft Office Word</Application>
  <DocSecurity>0</DocSecurity>
  <Lines>5</Lines>
  <Paragraphs>1</Paragraphs>
  <ScaleCrop>false</ScaleCrop>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a374</dc:creator>
  <cp:keywords/>
  <dc:description/>
  <cp:lastModifiedBy>a374</cp:lastModifiedBy>
  <cp:revision>2</cp:revision>
  <dcterms:created xsi:type="dcterms:W3CDTF">2023-04-18T08:50:00Z</dcterms:created>
  <dcterms:modified xsi:type="dcterms:W3CDTF">2023-04-18T08:51:00Z</dcterms:modified>
</cp:coreProperties>
</file>