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25BF9" w14:textId="77777777" w:rsidR="004178CA" w:rsidRDefault="004178CA" w:rsidP="004178CA">
      <w:pPr>
        <w:spacing w:line="560" w:lineRule="exact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附件</w:t>
      </w:r>
      <w:r>
        <w:rPr>
          <w:rFonts w:ascii="Times New Roman" w:hint="eastAsia"/>
          <w:szCs w:val="36"/>
        </w:rPr>
        <w:t>4</w:t>
      </w:r>
      <w:r>
        <w:rPr>
          <w:rFonts w:ascii="Times New Roman" w:hint="eastAsia"/>
          <w:szCs w:val="36"/>
        </w:rPr>
        <w:t>：</w:t>
      </w:r>
    </w:p>
    <w:p w14:paraId="643F36F9" w14:textId="77777777" w:rsidR="004178CA" w:rsidRDefault="004178CA" w:rsidP="004178CA">
      <w:pPr>
        <w:ind w:firstLineChars="100" w:firstLine="440"/>
        <w:jc w:val="center"/>
        <w:outlineLvl w:val="0"/>
        <w:rPr>
          <w:rStyle w:val="fontstyle01"/>
          <w:rFonts w:ascii="小标宋" w:eastAsia="小标宋" w:hAnsi="小标宋" w:cs="小标宋" w:hint="eastAsia"/>
          <w:bCs/>
          <w:sz w:val="44"/>
          <w:szCs w:val="44"/>
        </w:rPr>
      </w:pPr>
      <w:r>
        <w:rPr>
          <w:rStyle w:val="fontstyle01"/>
          <w:rFonts w:ascii="小标宋" w:eastAsia="小标宋" w:hAnsi="小标宋" w:cs="小标宋" w:hint="eastAsia"/>
          <w:bCs/>
          <w:sz w:val="44"/>
          <w:szCs w:val="44"/>
        </w:rPr>
        <w:t>“幸福家园”和谐宿舍创意大赛方案</w:t>
      </w:r>
    </w:p>
    <w:p w14:paraId="682CCE4A" w14:textId="77777777" w:rsidR="004178CA" w:rsidRDefault="004178CA" w:rsidP="004178CA">
      <w:pPr>
        <w:spacing w:line="560" w:lineRule="exact"/>
        <w:ind w:firstLineChars="200" w:firstLine="640"/>
        <w:rPr>
          <w:rFonts w:ascii="黑体" w:eastAsia="黑体" w:hAnsi="黑体" w:hint="eastAsia"/>
          <w:szCs w:val="36"/>
          <w:lang w:eastAsia="zh-Hans"/>
        </w:rPr>
      </w:pPr>
      <w:r>
        <w:rPr>
          <w:rFonts w:ascii="黑体" w:eastAsia="黑体" w:hAnsi="黑体" w:hint="eastAsia"/>
          <w:szCs w:val="36"/>
        </w:rPr>
        <w:t>一</w:t>
      </w:r>
      <w:r>
        <w:rPr>
          <w:rFonts w:ascii="黑体" w:eastAsia="黑体" w:hAnsi="黑体" w:hint="eastAsia"/>
          <w:szCs w:val="36"/>
          <w:lang w:eastAsia="zh-Hans"/>
        </w:rPr>
        <w:t>、活动背景与目的</w:t>
      </w:r>
    </w:p>
    <w:p w14:paraId="19F2D2F0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助力</w:t>
      </w:r>
      <w:r>
        <w:rPr>
          <w:rFonts w:ascii="Times New Roman" w:hint="eastAsia"/>
          <w:szCs w:val="36"/>
          <w:lang w:eastAsia="zh-Hans"/>
        </w:rPr>
        <w:t>大</w:t>
      </w:r>
      <w:r>
        <w:rPr>
          <w:rFonts w:ascii="Times New Roman" w:hint="eastAsia"/>
          <w:szCs w:val="36"/>
        </w:rPr>
        <w:t>学生以积极阳光的心态面对生活，充分发挥宿舍作为心理健康教育的重要阵地作用，鼓励学生营造团结互助、昂扬向上的宿舍文化环境，用心体验、用情感悟、用行动记录宿舍</w:t>
      </w:r>
      <w:r>
        <w:rPr>
          <w:rFonts w:ascii="Times New Roman" w:hint="eastAsia"/>
          <w:szCs w:val="36"/>
          <w:lang w:eastAsia="zh-Hans"/>
        </w:rPr>
        <w:t>温情和谐氛围</w:t>
      </w:r>
      <w:r>
        <w:rPr>
          <w:rFonts w:ascii="Times New Roman" w:hint="eastAsia"/>
          <w:szCs w:val="36"/>
        </w:rPr>
        <w:t>，以此促进学生之间的交流合作，增强宿舍同学之间的情感联结，进一步提升大学生心理健康水平，引领大学生用心体验人际交往中的深厚情谊、用情感领悟宿舍温情和谐的氛围。在活动中不断加深情感的深入交流，增强宿舍凝聚力。进一步提升学生对于真、善、美的感知和理解能力，塑造积极的人生信念，不断提升其主观幸福感并促进其健康成长。</w:t>
      </w:r>
    </w:p>
    <w:p w14:paraId="139303CD" w14:textId="77777777" w:rsidR="004178CA" w:rsidRDefault="004178CA" w:rsidP="004178CA">
      <w:pPr>
        <w:spacing w:line="560" w:lineRule="exact"/>
        <w:ind w:firstLineChars="200" w:firstLine="640"/>
        <w:rPr>
          <w:rFonts w:ascii="黑体" w:eastAsia="黑体" w:hAnsi="黑体" w:hint="eastAsia"/>
          <w:szCs w:val="36"/>
          <w:lang w:eastAsia="zh-Hans"/>
        </w:rPr>
      </w:pPr>
      <w:r>
        <w:rPr>
          <w:rFonts w:ascii="黑体" w:eastAsia="黑体" w:hAnsi="黑体" w:hint="eastAsia"/>
          <w:szCs w:val="36"/>
        </w:rPr>
        <w:t>二</w:t>
      </w:r>
      <w:r>
        <w:rPr>
          <w:rFonts w:ascii="黑体" w:eastAsia="黑体" w:hAnsi="黑体" w:hint="eastAsia"/>
          <w:szCs w:val="36"/>
          <w:lang w:eastAsia="zh-Hans"/>
        </w:rPr>
        <w:t>、活动对象</w:t>
      </w:r>
    </w:p>
    <w:p w14:paraId="0A05954F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北京林业大学在读大学生</w:t>
      </w:r>
    </w:p>
    <w:p w14:paraId="133DB644" w14:textId="77777777" w:rsidR="004178CA" w:rsidRDefault="004178CA" w:rsidP="004178CA">
      <w:pPr>
        <w:spacing w:line="560" w:lineRule="exact"/>
        <w:ind w:firstLineChars="200" w:firstLine="640"/>
        <w:rPr>
          <w:rFonts w:ascii="黑体" w:eastAsia="黑体" w:hAnsi="黑体" w:hint="eastAsia"/>
          <w:szCs w:val="36"/>
          <w:lang w:eastAsia="zh-Hans"/>
        </w:rPr>
      </w:pPr>
      <w:r>
        <w:rPr>
          <w:rFonts w:ascii="黑体" w:eastAsia="黑体" w:hAnsi="黑体" w:hint="eastAsia"/>
          <w:szCs w:val="36"/>
        </w:rPr>
        <w:t>三</w:t>
      </w:r>
      <w:r>
        <w:rPr>
          <w:rFonts w:ascii="黑体" w:eastAsia="黑体" w:hAnsi="黑体" w:hint="eastAsia"/>
          <w:szCs w:val="36"/>
          <w:lang w:eastAsia="zh-Hans"/>
        </w:rPr>
        <w:t>、活动形式</w:t>
      </w:r>
    </w:p>
    <w:p w14:paraId="41861BE1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  <w:lang w:eastAsia="zh-Hans"/>
        </w:rPr>
      </w:pPr>
      <w:r>
        <w:rPr>
          <w:rFonts w:ascii="楷体_GB2312" w:eastAsia="楷体_GB2312" w:hAnsi="楷体_GB2312" w:cs="楷体_GB2312" w:hint="eastAsia"/>
          <w:szCs w:val="36"/>
          <w:lang w:eastAsia="zh-Hans"/>
        </w:rPr>
        <w:t>（一）作品</w:t>
      </w:r>
      <w:r>
        <w:rPr>
          <w:rFonts w:ascii="楷体_GB2312" w:eastAsia="楷体_GB2312" w:hAnsi="楷体_GB2312" w:cs="楷体_GB2312" w:hint="eastAsia"/>
          <w:szCs w:val="36"/>
        </w:rPr>
        <w:t>内容</w:t>
      </w:r>
    </w:p>
    <w:p w14:paraId="50E86406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b/>
          <w:bCs/>
          <w:szCs w:val="36"/>
          <w:lang w:eastAsia="zh-Hans"/>
        </w:rPr>
      </w:pPr>
      <w:r>
        <w:rPr>
          <w:rFonts w:ascii="Times New Roman" w:hint="eastAsia"/>
          <w:b/>
          <w:bCs/>
          <w:szCs w:val="36"/>
          <w:lang w:eastAsia="zh-Hans"/>
        </w:rPr>
        <w:t>类型一：既定内容</w:t>
      </w:r>
    </w:p>
    <w:p w14:paraId="7E52197C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参赛者紧密围绕大赛主题，用独特方式记录下宿舍成员“初次见面”“最深印象”“再见面时”等重要时段的宿舍成长回忆，并整理形成手账作品。</w:t>
      </w:r>
    </w:p>
    <w:p w14:paraId="2EA8AC0D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b/>
          <w:bCs/>
          <w:szCs w:val="36"/>
          <w:lang w:eastAsia="zh-Hans"/>
        </w:rPr>
      </w:pPr>
      <w:r>
        <w:rPr>
          <w:rFonts w:ascii="Times New Roman" w:hint="eastAsia"/>
          <w:b/>
          <w:bCs/>
          <w:szCs w:val="36"/>
          <w:lang w:eastAsia="zh-Hans"/>
        </w:rPr>
        <w:t>类型二：自定内容</w:t>
      </w:r>
    </w:p>
    <w:p w14:paraId="17DD27E5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参赛者可根据本校特色，发挥主观能动性和创新性，创作出独特的手账内容。</w:t>
      </w:r>
    </w:p>
    <w:p w14:paraId="1A50465F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</w:rPr>
      </w:pPr>
      <w:r>
        <w:rPr>
          <w:rFonts w:ascii="楷体_GB2312" w:eastAsia="楷体_GB2312" w:hAnsi="楷体_GB2312" w:cs="楷体_GB2312" w:hint="eastAsia"/>
          <w:szCs w:val="36"/>
          <w:lang w:eastAsia="zh-Hans"/>
        </w:rPr>
        <w:lastRenderedPageBreak/>
        <w:t>（二）作品形式</w:t>
      </w:r>
      <w:r>
        <w:rPr>
          <w:rFonts w:ascii="楷体_GB2312" w:eastAsia="楷体_GB2312" w:hAnsi="楷体_GB2312" w:cs="楷体_GB2312" w:hint="eastAsia"/>
          <w:szCs w:val="36"/>
        </w:rPr>
        <w:t>与要求</w:t>
      </w:r>
    </w:p>
    <w:p w14:paraId="14A87D9C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依据手账作品的呈现形式，划分“绘图”“推文”“视频”三类赛道，分别征集作品进行评奖。</w:t>
      </w:r>
    </w:p>
    <w:p w14:paraId="1EE78E02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b/>
          <w:bCs/>
          <w:szCs w:val="36"/>
        </w:rPr>
      </w:pPr>
      <w:r>
        <w:rPr>
          <w:rFonts w:ascii="Times New Roman" w:hint="eastAsia"/>
          <w:b/>
          <w:bCs/>
          <w:szCs w:val="36"/>
          <w:lang w:eastAsia="zh-Hans"/>
        </w:rPr>
        <w:t>赛道一：绘图类手账</w:t>
      </w:r>
    </w:p>
    <w:p w14:paraId="343FAF61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作品采用手绘或电脑绘图，需提交电子版（手绘版建议扫描）；设计内容可以有连续故事性，也可以为单个场景；每份作品确保在一张图片上，可配一定图文相关的说明性文字；格式为“</w:t>
      </w:r>
      <w:r>
        <w:rPr>
          <w:rFonts w:ascii="Times New Roman" w:hint="eastAsia"/>
          <w:szCs w:val="36"/>
        </w:rPr>
        <w:t>jpg</w:t>
      </w:r>
      <w:r>
        <w:rPr>
          <w:rFonts w:ascii="Times New Roman" w:hint="eastAsia"/>
          <w:szCs w:val="36"/>
        </w:rPr>
        <w:t>”，像素大于</w:t>
      </w:r>
      <w:r>
        <w:rPr>
          <w:rFonts w:ascii="Times New Roman" w:hint="eastAsia"/>
          <w:szCs w:val="36"/>
        </w:rPr>
        <w:t>300dpi</w:t>
      </w:r>
      <w:r>
        <w:rPr>
          <w:rFonts w:ascii="Times New Roman" w:hint="eastAsia"/>
          <w:szCs w:val="36"/>
        </w:rPr>
        <w:t>。</w:t>
      </w:r>
    </w:p>
    <w:p w14:paraId="0A37EF1D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b/>
          <w:bCs/>
          <w:szCs w:val="36"/>
        </w:rPr>
      </w:pPr>
      <w:r>
        <w:rPr>
          <w:rFonts w:ascii="Times New Roman" w:hint="eastAsia"/>
          <w:b/>
          <w:bCs/>
          <w:szCs w:val="36"/>
        </w:rPr>
        <w:t>赛道</w:t>
      </w:r>
      <w:r>
        <w:rPr>
          <w:rFonts w:ascii="Times New Roman" w:hint="eastAsia"/>
          <w:b/>
          <w:bCs/>
          <w:szCs w:val="36"/>
          <w:lang w:eastAsia="zh-Hans"/>
        </w:rPr>
        <w:t>二</w:t>
      </w:r>
      <w:r>
        <w:rPr>
          <w:rFonts w:ascii="Times New Roman" w:hint="eastAsia"/>
          <w:b/>
          <w:bCs/>
          <w:szCs w:val="36"/>
        </w:rPr>
        <w:t>：</w:t>
      </w:r>
      <w:r>
        <w:rPr>
          <w:rFonts w:ascii="Times New Roman" w:hint="eastAsia"/>
          <w:b/>
          <w:bCs/>
          <w:szCs w:val="36"/>
          <w:lang w:eastAsia="zh-Hans"/>
        </w:rPr>
        <w:t>推文类</w:t>
      </w:r>
      <w:r>
        <w:rPr>
          <w:rFonts w:ascii="Times New Roman" w:hint="eastAsia"/>
          <w:b/>
          <w:bCs/>
          <w:szCs w:val="36"/>
        </w:rPr>
        <w:t>手账</w:t>
      </w:r>
    </w:p>
    <w:p w14:paraId="1EDCDAF8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作品要求图文结合，作品字数不少于</w:t>
      </w:r>
      <w:r>
        <w:rPr>
          <w:rFonts w:ascii="Times New Roman" w:hint="eastAsia"/>
          <w:szCs w:val="36"/>
        </w:rPr>
        <w:t>1000</w:t>
      </w:r>
      <w:r>
        <w:rPr>
          <w:rFonts w:ascii="Times New Roman" w:hint="eastAsia"/>
          <w:szCs w:val="36"/>
        </w:rPr>
        <w:t>字，不超过</w:t>
      </w:r>
      <w:r>
        <w:rPr>
          <w:rFonts w:ascii="Times New Roman" w:hint="eastAsia"/>
          <w:szCs w:val="36"/>
        </w:rPr>
        <w:t>3000</w:t>
      </w:r>
      <w:r>
        <w:rPr>
          <w:rFonts w:ascii="Times New Roman" w:hint="eastAsia"/>
          <w:szCs w:val="36"/>
        </w:rPr>
        <w:t>字，图片不少于</w:t>
      </w:r>
      <w:r>
        <w:rPr>
          <w:rFonts w:ascii="Times New Roman" w:hint="eastAsia"/>
          <w:szCs w:val="36"/>
        </w:rPr>
        <w:t>6</w:t>
      </w:r>
      <w:r>
        <w:rPr>
          <w:rFonts w:ascii="Times New Roman" w:hint="eastAsia"/>
          <w:szCs w:val="36"/>
        </w:rPr>
        <w:t>张；同时投递</w:t>
      </w:r>
      <w:r>
        <w:rPr>
          <w:rFonts w:ascii="Times New Roman" w:hint="eastAsia"/>
          <w:szCs w:val="36"/>
        </w:rPr>
        <w:t>Word</w:t>
      </w:r>
      <w:r>
        <w:rPr>
          <w:rFonts w:ascii="Times New Roman" w:hint="eastAsia"/>
          <w:szCs w:val="36"/>
        </w:rPr>
        <w:t>文稿和秀米推送。</w:t>
      </w:r>
    </w:p>
    <w:p w14:paraId="19C90EBF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b/>
          <w:bCs/>
          <w:szCs w:val="36"/>
        </w:rPr>
      </w:pPr>
      <w:r>
        <w:rPr>
          <w:rFonts w:ascii="Times New Roman" w:hint="eastAsia"/>
          <w:b/>
          <w:bCs/>
          <w:szCs w:val="36"/>
        </w:rPr>
        <w:t>赛道</w:t>
      </w:r>
      <w:r>
        <w:rPr>
          <w:rFonts w:ascii="Times New Roman" w:hint="eastAsia"/>
          <w:b/>
          <w:bCs/>
          <w:szCs w:val="36"/>
          <w:lang w:eastAsia="zh-Hans"/>
        </w:rPr>
        <w:t>三</w:t>
      </w:r>
      <w:r>
        <w:rPr>
          <w:rFonts w:ascii="Times New Roman" w:hint="eastAsia"/>
          <w:b/>
          <w:bCs/>
          <w:szCs w:val="36"/>
        </w:rPr>
        <w:t>：视频</w:t>
      </w:r>
      <w:r>
        <w:rPr>
          <w:rFonts w:ascii="Times New Roman" w:hint="eastAsia"/>
          <w:b/>
          <w:bCs/>
          <w:szCs w:val="36"/>
          <w:lang w:eastAsia="zh-Hans"/>
        </w:rPr>
        <w:t>类</w:t>
      </w:r>
      <w:r>
        <w:rPr>
          <w:rFonts w:ascii="Times New Roman" w:hint="eastAsia"/>
          <w:b/>
          <w:bCs/>
          <w:szCs w:val="36"/>
        </w:rPr>
        <w:t>手账</w:t>
      </w:r>
    </w:p>
    <w:p w14:paraId="51478722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作品要求横版录制，视频格式为</w:t>
      </w:r>
      <w:r>
        <w:rPr>
          <w:rFonts w:ascii="Times New Roman" w:hint="eastAsia"/>
          <w:szCs w:val="36"/>
        </w:rPr>
        <w:t>mp4</w:t>
      </w:r>
      <w:r>
        <w:rPr>
          <w:rFonts w:ascii="Times New Roman" w:hint="eastAsia"/>
          <w:szCs w:val="36"/>
        </w:rPr>
        <w:t>、</w:t>
      </w:r>
      <w:r>
        <w:rPr>
          <w:rFonts w:ascii="Times New Roman" w:hint="eastAsia"/>
          <w:szCs w:val="36"/>
        </w:rPr>
        <w:t>m4v</w:t>
      </w:r>
      <w:r>
        <w:rPr>
          <w:rFonts w:ascii="Times New Roman" w:hint="eastAsia"/>
          <w:szCs w:val="36"/>
        </w:rPr>
        <w:t>、</w:t>
      </w:r>
      <w:r>
        <w:rPr>
          <w:rFonts w:ascii="Times New Roman" w:hint="eastAsia"/>
          <w:szCs w:val="36"/>
        </w:rPr>
        <w:t>mov</w:t>
      </w:r>
      <w:r>
        <w:rPr>
          <w:rFonts w:ascii="Times New Roman" w:hint="eastAsia"/>
          <w:szCs w:val="36"/>
        </w:rPr>
        <w:t>、</w:t>
      </w:r>
      <w:proofErr w:type="spellStart"/>
      <w:r>
        <w:rPr>
          <w:rFonts w:ascii="Times New Roman" w:hint="eastAsia"/>
          <w:szCs w:val="36"/>
        </w:rPr>
        <w:t>avi</w:t>
      </w:r>
      <w:proofErr w:type="spellEnd"/>
      <w:r>
        <w:rPr>
          <w:rFonts w:ascii="Times New Roman" w:hint="eastAsia"/>
          <w:szCs w:val="36"/>
        </w:rPr>
        <w:t>；作品时长</w:t>
      </w:r>
      <w:r>
        <w:rPr>
          <w:rFonts w:ascii="Times New Roman" w:hint="eastAsia"/>
          <w:szCs w:val="36"/>
        </w:rPr>
        <w:t>5-10</w:t>
      </w:r>
      <w:r>
        <w:rPr>
          <w:rFonts w:ascii="Times New Roman" w:hint="eastAsia"/>
          <w:szCs w:val="36"/>
        </w:rPr>
        <w:t>分钟。</w:t>
      </w:r>
    </w:p>
    <w:p w14:paraId="401803B6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  <w:lang w:eastAsia="zh-Hans"/>
        </w:rPr>
      </w:pPr>
      <w:r>
        <w:rPr>
          <w:rFonts w:ascii="楷体_GB2312" w:eastAsia="楷体_GB2312" w:hAnsi="楷体_GB2312" w:cs="楷体_GB2312" w:hint="eastAsia"/>
          <w:szCs w:val="36"/>
          <w:lang w:eastAsia="zh-Hans"/>
        </w:rPr>
        <w:t>（三）特别提示</w:t>
      </w:r>
    </w:p>
    <w:p w14:paraId="74532738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  <w:lang w:eastAsia="zh-Hans"/>
        </w:rPr>
        <w:t>1</w:t>
      </w:r>
      <w:r>
        <w:rPr>
          <w:rFonts w:ascii="Times New Roman" w:hint="eastAsia"/>
          <w:szCs w:val="36"/>
        </w:rPr>
        <w:t>、</w:t>
      </w:r>
      <w:r>
        <w:rPr>
          <w:rFonts w:ascii="Times New Roman" w:hint="eastAsia"/>
          <w:szCs w:val="36"/>
          <w:lang w:eastAsia="zh-Hans"/>
        </w:rPr>
        <w:t>参赛作品必须符合社会主义核心价值观要求，积极向上，弘扬正能量，内容健康，具有强烈的时代气息，鼓励创新的表现手法和形式。</w:t>
      </w:r>
    </w:p>
    <w:p w14:paraId="351481D6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2</w:t>
      </w:r>
      <w:r>
        <w:rPr>
          <w:rFonts w:ascii="Times New Roman" w:hint="eastAsia"/>
          <w:szCs w:val="36"/>
        </w:rPr>
        <w:t>、参赛作品必须由参赛者本人原创，严禁剽窃、抄袭，参赛者应确认拥有作品的著作权。主办方不承担包括（不限于）肖像权、名誉权、隐私权、著作权、商标权等纠纷而产生的法律责任，如出现上述纠纷，主办方保留取消其参赛资格及追回奖项的权利。关于剽窃、抄袭的具体</w:t>
      </w:r>
      <w:r>
        <w:rPr>
          <w:rFonts w:ascii="Times New Roman" w:hint="eastAsia"/>
          <w:szCs w:val="36"/>
        </w:rPr>
        <w:lastRenderedPageBreak/>
        <w:t>界定，依据《中华人民共和国著作权法》及相关规定。</w:t>
      </w:r>
    </w:p>
    <w:p w14:paraId="6EC5B732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3</w:t>
      </w:r>
      <w:r>
        <w:rPr>
          <w:rFonts w:ascii="Times New Roman" w:hint="eastAsia"/>
          <w:szCs w:val="36"/>
        </w:rPr>
        <w:t>、主办单位对参赛作品有收藏、展览、研究、出版及宣传权，不再另付稿酬。</w:t>
      </w:r>
    </w:p>
    <w:p w14:paraId="3211EBCE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  <w:lang w:eastAsia="zh-Hans"/>
        </w:rPr>
      </w:pPr>
      <w:r>
        <w:rPr>
          <w:rFonts w:ascii="楷体_GB2312" w:eastAsia="楷体_GB2312" w:hAnsi="楷体_GB2312" w:cs="楷体_GB2312" w:hint="eastAsia"/>
          <w:szCs w:val="36"/>
          <w:lang w:eastAsia="zh-Hans"/>
        </w:rPr>
        <w:t>（四）材料提交</w:t>
      </w:r>
    </w:p>
    <w:p w14:paraId="74901460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1</w:t>
      </w:r>
      <w:r>
        <w:rPr>
          <w:rFonts w:ascii="Times New Roman" w:hint="eastAsia"/>
          <w:szCs w:val="36"/>
        </w:rPr>
        <w:t>、以班级为单位统一提交（不接受个人提交），分别按照“绘图”“推文”“视频”三类赛道。</w:t>
      </w:r>
    </w:p>
    <w:p w14:paraId="566A9F35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2</w:t>
      </w:r>
      <w:r>
        <w:rPr>
          <w:rFonts w:ascii="Times New Roman" w:hint="eastAsia"/>
          <w:szCs w:val="36"/>
        </w:rPr>
        <w:t>、三类手账作品均需单独附作品文字描述（后附），文件格式为</w:t>
      </w:r>
      <w:r>
        <w:rPr>
          <w:rFonts w:ascii="Times New Roman" w:hint="eastAsia"/>
          <w:szCs w:val="36"/>
        </w:rPr>
        <w:t>Word</w:t>
      </w:r>
      <w:r>
        <w:rPr>
          <w:rFonts w:ascii="Times New Roman" w:hint="eastAsia"/>
          <w:szCs w:val="36"/>
        </w:rPr>
        <w:t>文档。</w:t>
      </w:r>
    </w:p>
    <w:p w14:paraId="536AA9AA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3</w:t>
      </w:r>
      <w:r>
        <w:rPr>
          <w:rFonts w:ascii="Times New Roman" w:hint="eastAsia"/>
          <w:szCs w:val="36"/>
        </w:rPr>
        <w:t>、三类手账作品以“参赛学院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  <w:lang w:eastAsia="zh-Hans"/>
        </w:rPr>
        <w:t>赛道类型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作品名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姓名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联系电话”命名。</w:t>
      </w:r>
    </w:p>
    <w:p w14:paraId="3DFBD0CD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4</w:t>
      </w:r>
      <w:r>
        <w:rPr>
          <w:rFonts w:ascii="Times New Roman" w:hint="eastAsia"/>
          <w:szCs w:val="36"/>
        </w:rPr>
        <w:t>、绘图、视频类手账作品、推文类手账的</w:t>
      </w:r>
      <w:r>
        <w:rPr>
          <w:rFonts w:ascii="Times New Roman" w:hint="eastAsia"/>
          <w:szCs w:val="36"/>
        </w:rPr>
        <w:t>Word</w:t>
      </w:r>
      <w:r>
        <w:rPr>
          <w:rFonts w:ascii="Times New Roman" w:hint="eastAsia"/>
          <w:szCs w:val="36"/>
        </w:rPr>
        <w:t>文稿及三类手账的作品文字描述，按类别分成</w:t>
      </w:r>
      <w:r>
        <w:rPr>
          <w:rFonts w:ascii="Times New Roman" w:hint="eastAsia"/>
          <w:szCs w:val="36"/>
        </w:rPr>
        <w:t>3</w:t>
      </w:r>
      <w:r>
        <w:rPr>
          <w:rFonts w:ascii="Times New Roman" w:hint="eastAsia"/>
          <w:szCs w:val="36"/>
        </w:rPr>
        <w:t>个文件夹并压缩为一个打包文件，于</w:t>
      </w:r>
      <w:r>
        <w:rPr>
          <w:rFonts w:ascii="Times New Roman" w:hint="eastAsia"/>
          <w:szCs w:val="36"/>
        </w:rPr>
        <w:t>5</w:t>
      </w:r>
      <w:r>
        <w:rPr>
          <w:rFonts w:ascii="Times New Roman" w:hint="eastAsia"/>
          <w:szCs w:val="36"/>
        </w:rPr>
        <w:t>月</w:t>
      </w:r>
      <w:r>
        <w:rPr>
          <w:rFonts w:ascii="Times New Roman" w:hint="eastAsia"/>
          <w:szCs w:val="36"/>
        </w:rPr>
        <w:t>8</w:t>
      </w:r>
      <w:r>
        <w:rPr>
          <w:rFonts w:ascii="Times New Roman" w:hint="eastAsia"/>
          <w:szCs w:val="36"/>
        </w:rPr>
        <w:t>日下午</w:t>
      </w:r>
      <w:r>
        <w:rPr>
          <w:rFonts w:ascii="Times New Roman" w:hint="eastAsia"/>
          <w:szCs w:val="36"/>
        </w:rPr>
        <w:t>17</w:t>
      </w:r>
      <w:r>
        <w:rPr>
          <w:rFonts w:ascii="Times New Roman" w:hint="eastAsia"/>
          <w:szCs w:val="36"/>
        </w:rPr>
        <w:t>：</w:t>
      </w:r>
      <w:r>
        <w:rPr>
          <w:rFonts w:ascii="Times New Roman" w:hint="eastAsia"/>
          <w:szCs w:val="36"/>
        </w:rPr>
        <w:t>00</w:t>
      </w:r>
      <w:r>
        <w:rPr>
          <w:rFonts w:ascii="Times New Roman" w:hint="eastAsia"/>
          <w:szCs w:val="36"/>
        </w:rPr>
        <w:t>前发送至邮箱：</w:t>
      </w:r>
      <w:r w:rsidRPr="00FA3F3A">
        <w:rPr>
          <w:rFonts w:ascii="Times New Roman"/>
          <w:szCs w:val="36"/>
        </w:rPr>
        <w:t>caoxueyuan@bjfu.edu.cn</w:t>
      </w:r>
      <w:r>
        <w:rPr>
          <w:rFonts w:ascii="Times New Roman" w:hint="eastAsia"/>
          <w:szCs w:val="36"/>
        </w:rPr>
        <w:t>，邮件主题注明“参赛学院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手账作品大赛”。</w:t>
      </w:r>
    </w:p>
    <w:p w14:paraId="00860D7C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Times New Roman" w:hint="eastAsia"/>
          <w:szCs w:val="36"/>
        </w:rPr>
      </w:pPr>
      <w:r>
        <w:rPr>
          <w:rFonts w:ascii="Times New Roman" w:hint="eastAsia"/>
          <w:szCs w:val="36"/>
        </w:rPr>
        <w:t>5</w:t>
      </w:r>
      <w:r>
        <w:rPr>
          <w:rFonts w:ascii="Times New Roman" w:hint="eastAsia"/>
          <w:szCs w:val="36"/>
        </w:rPr>
        <w:t>、推文类手账除向指定邮箱递送</w:t>
      </w:r>
      <w:r>
        <w:rPr>
          <w:rFonts w:ascii="Times New Roman" w:hint="eastAsia"/>
          <w:szCs w:val="36"/>
        </w:rPr>
        <w:t>Word</w:t>
      </w:r>
      <w:r>
        <w:rPr>
          <w:rFonts w:ascii="Times New Roman" w:hint="eastAsia"/>
          <w:szCs w:val="36"/>
        </w:rPr>
        <w:t>文稿及作品文字描述外，还需将已制作完成的推文预览（未发布），于</w:t>
      </w:r>
      <w:r>
        <w:rPr>
          <w:rFonts w:ascii="Times New Roman" w:hint="eastAsia"/>
          <w:szCs w:val="36"/>
        </w:rPr>
        <w:t>5</w:t>
      </w:r>
      <w:r>
        <w:rPr>
          <w:rFonts w:ascii="Times New Roman" w:hint="eastAsia"/>
          <w:szCs w:val="36"/>
        </w:rPr>
        <w:t>月</w:t>
      </w:r>
      <w:r>
        <w:rPr>
          <w:rFonts w:ascii="Times New Roman" w:hint="eastAsia"/>
          <w:szCs w:val="36"/>
        </w:rPr>
        <w:t>10</w:t>
      </w:r>
      <w:r>
        <w:rPr>
          <w:rFonts w:ascii="Times New Roman" w:hint="eastAsia"/>
          <w:szCs w:val="36"/>
        </w:rPr>
        <w:t>日</w:t>
      </w:r>
      <w:r>
        <w:rPr>
          <w:rFonts w:ascii="Times New Roman" w:hint="eastAsia"/>
          <w:szCs w:val="36"/>
        </w:rPr>
        <w:t>17:00</w:t>
      </w:r>
      <w:r>
        <w:rPr>
          <w:rFonts w:ascii="Times New Roman" w:hint="eastAsia"/>
          <w:szCs w:val="36"/>
        </w:rPr>
        <w:t>前投稿至秀米账号：</w:t>
      </w:r>
      <w:r>
        <w:rPr>
          <w:rFonts w:ascii="Times New Roman" w:hint="eastAsia"/>
          <w:szCs w:val="36"/>
        </w:rPr>
        <w:t>xinli525@bjfu.edu.cn</w:t>
      </w:r>
      <w:r>
        <w:rPr>
          <w:rFonts w:ascii="Times New Roman" w:hint="eastAsia"/>
          <w:szCs w:val="36"/>
        </w:rPr>
        <w:t>，命名方式“参赛学院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作品名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姓名</w:t>
      </w:r>
      <w:r>
        <w:rPr>
          <w:rFonts w:ascii="Times New Roman" w:hint="eastAsia"/>
          <w:szCs w:val="36"/>
        </w:rPr>
        <w:t>+</w:t>
      </w:r>
      <w:r>
        <w:rPr>
          <w:rFonts w:ascii="Times New Roman" w:hint="eastAsia"/>
          <w:szCs w:val="36"/>
        </w:rPr>
        <w:t>联系电话”。</w:t>
      </w:r>
    </w:p>
    <w:p w14:paraId="600426C1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/>
          <w:szCs w:val="36"/>
          <w:lang w:eastAsia="zh-Hans"/>
        </w:rPr>
      </w:pPr>
    </w:p>
    <w:p w14:paraId="7C13B07B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/>
          <w:szCs w:val="36"/>
          <w:lang w:eastAsia="zh-Hans"/>
        </w:rPr>
      </w:pPr>
    </w:p>
    <w:p w14:paraId="60A9E65F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/>
          <w:szCs w:val="36"/>
          <w:lang w:eastAsia="zh-Hans"/>
        </w:rPr>
      </w:pPr>
    </w:p>
    <w:p w14:paraId="687FB5D2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/>
          <w:szCs w:val="36"/>
          <w:lang w:eastAsia="zh-Hans"/>
        </w:rPr>
      </w:pPr>
    </w:p>
    <w:p w14:paraId="718504E5" w14:textId="77777777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/>
          <w:szCs w:val="36"/>
          <w:lang w:eastAsia="zh-Hans"/>
        </w:rPr>
      </w:pPr>
    </w:p>
    <w:p w14:paraId="31C00CB0" w14:textId="066F2903" w:rsidR="004178CA" w:rsidRDefault="004178CA" w:rsidP="004178CA">
      <w:pPr>
        <w:spacing w:line="560" w:lineRule="exact"/>
        <w:ind w:firstLineChars="200" w:firstLine="640"/>
        <w:jc w:val="left"/>
        <w:rPr>
          <w:rFonts w:ascii="楷体_GB2312" w:eastAsia="楷体_GB2312" w:hAnsi="楷体_GB2312" w:cs="楷体_GB2312" w:hint="eastAsia"/>
          <w:szCs w:val="36"/>
        </w:rPr>
      </w:pPr>
      <w:r>
        <w:rPr>
          <w:rFonts w:ascii="楷体_GB2312" w:eastAsia="楷体_GB2312" w:hAnsi="楷体_GB2312" w:cs="楷体_GB2312" w:hint="eastAsia"/>
          <w:szCs w:val="36"/>
          <w:lang w:eastAsia="zh-Hans"/>
        </w:rPr>
        <w:lastRenderedPageBreak/>
        <w:t>（</w:t>
      </w:r>
      <w:r>
        <w:rPr>
          <w:rFonts w:ascii="楷体_GB2312" w:eastAsia="楷体_GB2312" w:hAnsi="楷体_GB2312" w:cs="楷体_GB2312" w:hint="eastAsia"/>
          <w:szCs w:val="36"/>
        </w:rPr>
        <w:t>五</w:t>
      </w:r>
      <w:r>
        <w:rPr>
          <w:rFonts w:ascii="楷体_GB2312" w:eastAsia="楷体_GB2312" w:hAnsi="楷体_GB2312" w:cs="楷体_GB2312" w:hint="eastAsia"/>
          <w:szCs w:val="36"/>
          <w:lang w:eastAsia="zh-Hans"/>
        </w:rPr>
        <w:t>）</w:t>
      </w:r>
      <w:r>
        <w:rPr>
          <w:rFonts w:ascii="楷体_GB2312" w:eastAsia="楷体_GB2312" w:hAnsi="楷体_GB2312" w:cs="楷体_GB2312" w:hint="eastAsia"/>
          <w:szCs w:val="36"/>
        </w:rPr>
        <w:t>作品</w:t>
      </w:r>
      <w:r>
        <w:rPr>
          <w:rFonts w:ascii="楷体_GB2312" w:eastAsia="楷体_GB2312" w:hAnsi="楷体_GB2312" w:cs="楷体_GB2312" w:hint="eastAsia"/>
          <w:szCs w:val="36"/>
          <w:lang w:eastAsia="zh-Hans"/>
        </w:rPr>
        <w:t>评选</w:t>
      </w:r>
    </w:p>
    <w:p w14:paraId="2FB39016" w14:textId="77777777" w:rsidR="004178CA" w:rsidRDefault="004178CA" w:rsidP="004178CA">
      <w:pPr>
        <w:widowControl/>
        <w:ind w:firstLine="420"/>
        <w:jc w:val="left"/>
        <w:rPr>
          <w:rFonts w:hAnsi="仿宋_GB2312" w:cs="仿宋_GB2312" w:hint="eastAsia"/>
          <w:b/>
          <w:bCs/>
          <w:kern w:val="0"/>
        </w:rPr>
      </w:pPr>
      <w:r>
        <w:rPr>
          <w:rFonts w:hAnsi="仿宋_GB2312" w:cs="仿宋_GB2312" w:hint="eastAsia"/>
          <w:b/>
          <w:bCs/>
          <w:kern w:val="0"/>
        </w:rPr>
        <w:t>评选标准（百分制）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500"/>
        <w:gridCol w:w="940"/>
        <w:gridCol w:w="4280"/>
      </w:tblGrid>
      <w:tr w:rsidR="004178CA" w14:paraId="37F198B4" w14:textId="77777777" w:rsidTr="00E379B8">
        <w:tc>
          <w:tcPr>
            <w:tcW w:w="1681" w:type="dxa"/>
            <w:shd w:val="clear" w:color="auto" w:fill="BEBEBE"/>
            <w:vAlign w:val="center"/>
          </w:tcPr>
          <w:p w14:paraId="16AB5A4C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lang w:eastAsia="zh-Hans"/>
              </w:rPr>
            </w:pPr>
            <w:r>
              <w:rPr>
                <w:rFonts w:ascii="仿宋" w:eastAsia="仿宋" w:hAnsi="仿宋" w:cs="仿宋" w:hint="eastAsia"/>
                <w:lang w:eastAsia="zh-Hans"/>
              </w:rPr>
              <w:t>评分项目</w:t>
            </w:r>
          </w:p>
        </w:tc>
        <w:tc>
          <w:tcPr>
            <w:tcW w:w="1500" w:type="dxa"/>
            <w:shd w:val="clear" w:color="auto" w:fill="BEBEBE"/>
            <w:vAlign w:val="center"/>
          </w:tcPr>
          <w:p w14:paraId="46B3DD94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lang w:eastAsia="zh-Hans"/>
              </w:rPr>
            </w:pPr>
            <w:r>
              <w:rPr>
                <w:rFonts w:ascii="仿宋" w:eastAsia="仿宋" w:hAnsi="仿宋" w:cs="仿宋" w:hint="eastAsia"/>
                <w:lang w:eastAsia="zh-Hans"/>
              </w:rPr>
              <w:t>评分内容</w:t>
            </w:r>
          </w:p>
        </w:tc>
        <w:tc>
          <w:tcPr>
            <w:tcW w:w="940" w:type="dxa"/>
            <w:shd w:val="clear" w:color="auto" w:fill="BEBEBE"/>
            <w:vAlign w:val="center"/>
          </w:tcPr>
          <w:p w14:paraId="7D484F4A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lang w:eastAsia="zh-Hans"/>
              </w:rPr>
            </w:pPr>
            <w:r>
              <w:rPr>
                <w:rFonts w:ascii="仿宋" w:eastAsia="仿宋" w:hAnsi="仿宋" w:cs="仿宋" w:hint="eastAsia"/>
                <w:lang w:eastAsia="zh-Hans"/>
              </w:rPr>
              <w:t>分值</w:t>
            </w:r>
          </w:p>
        </w:tc>
        <w:tc>
          <w:tcPr>
            <w:tcW w:w="4280" w:type="dxa"/>
            <w:shd w:val="clear" w:color="auto" w:fill="BEBEBE"/>
            <w:vAlign w:val="center"/>
          </w:tcPr>
          <w:p w14:paraId="5A16CE34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lang w:eastAsia="zh-Hans"/>
              </w:rPr>
            </w:pPr>
            <w:r>
              <w:rPr>
                <w:rFonts w:ascii="仿宋" w:eastAsia="仿宋" w:hAnsi="仿宋" w:cs="仿宋" w:hint="eastAsia"/>
                <w:lang w:eastAsia="zh-Hans"/>
              </w:rPr>
              <w:t>评分标准</w:t>
            </w:r>
          </w:p>
        </w:tc>
      </w:tr>
      <w:tr w:rsidR="004178CA" w14:paraId="6DB3324A" w14:textId="77777777" w:rsidTr="00E379B8">
        <w:tc>
          <w:tcPr>
            <w:tcW w:w="1681" w:type="dxa"/>
            <w:vMerge w:val="restart"/>
            <w:shd w:val="clear" w:color="auto" w:fill="auto"/>
            <w:vAlign w:val="center"/>
          </w:tcPr>
          <w:p w14:paraId="4A7BF5E0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真实性</w:t>
            </w:r>
          </w:p>
          <w:p w14:paraId="10946CF7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（20分）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9250A5C" w14:textId="77777777" w:rsidR="004178CA" w:rsidRDefault="004178CA" w:rsidP="00E379B8">
            <w:pPr>
              <w:widowControl/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内容真实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D0B41F8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10分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03EE72B5" w14:textId="77777777" w:rsidR="004178CA" w:rsidRDefault="004178CA" w:rsidP="00E379B8">
            <w:pPr>
              <w:widowControl/>
              <w:jc w:val="left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</w:rPr>
              <w:t>真实记录宿舍成长点滴，充分展现宿舍生活原貌</w:t>
            </w: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。</w:t>
            </w:r>
          </w:p>
        </w:tc>
      </w:tr>
      <w:tr w:rsidR="004178CA" w14:paraId="5C0AD049" w14:textId="77777777" w:rsidTr="00E379B8">
        <w:tc>
          <w:tcPr>
            <w:tcW w:w="1681" w:type="dxa"/>
            <w:vMerge/>
            <w:shd w:val="clear" w:color="auto" w:fill="auto"/>
            <w:vAlign w:val="center"/>
          </w:tcPr>
          <w:p w14:paraId="0E9D24FE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DA0CB29" w14:textId="77777777" w:rsidR="004178CA" w:rsidRDefault="004178CA" w:rsidP="00E379B8">
            <w:pPr>
              <w:widowControl/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情感真切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5C9EC826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10分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527134FE" w14:textId="77777777" w:rsidR="004178CA" w:rsidRDefault="004178CA" w:rsidP="00E379B8">
            <w:pPr>
              <w:widowControl/>
              <w:jc w:val="left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真实表达宿舍成长中的内心情感，体现互动中情感不断加深的深入交流。具有一定感染力。</w:t>
            </w:r>
          </w:p>
        </w:tc>
      </w:tr>
      <w:tr w:rsidR="004178CA" w14:paraId="2B088603" w14:textId="77777777" w:rsidTr="00E379B8">
        <w:tc>
          <w:tcPr>
            <w:tcW w:w="1681" w:type="dxa"/>
            <w:vMerge w:val="restart"/>
            <w:shd w:val="clear" w:color="auto" w:fill="auto"/>
            <w:vAlign w:val="center"/>
          </w:tcPr>
          <w:p w14:paraId="25E55C75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逻辑性</w:t>
            </w: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br/>
              <w:t>(30分)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B18C978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主旨突出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0F6000C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15分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686CA526" w14:textId="77777777" w:rsidR="004178CA" w:rsidRDefault="004178CA" w:rsidP="00E379B8">
            <w:pPr>
              <w:jc w:val="left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紧密围绕</w:t>
            </w: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主题，展现大学生“笃定信心，勇毅前行”的积极意识。积极向上，弘扬正能量。</w:t>
            </w:r>
          </w:p>
        </w:tc>
      </w:tr>
      <w:tr w:rsidR="004178CA" w14:paraId="6892BD04" w14:textId="77777777" w:rsidTr="00E379B8">
        <w:tc>
          <w:tcPr>
            <w:tcW w:w="1681" w:type="dxa"/>
            <w:vMerge/>
            <w:shd w:val="clear" w:color="auto" w:fill="auto"/>
            <w:vAlign w:val="center"/>
          </w:tcPr>
          <w:p w14:paraId="0109E774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400EFC1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条理清晰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2FABC2B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15分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4811A925" w14:textId="77777777" w:rsidR="004178CA" w:rsidRDefault="004178CA" w:rsidP="00E379B8">
            <w:pPr>
              <w:jc w:val="left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作品能够清晰地呈现宿舍成长回忆，层次分明，符合逻辑架构。</w:t>
            </w:r>
          </w:p>
        </w:tc>
      </w:tr>
      <w:tr w:rsidR="004178CA" w14:paraId="04926DF1" w14:textId="77777777" w:rsidTr="00E379B8">
        <w:tc>
          <w:tcPr>
            <w:tcW w:w="1681" w:type="dxa"/>
            <w:vMerge w:val="restart"/>
            <w:shd w:val="clear" w:color="auto" w:fill="auto"/>
            <w:vAlign w:val="center"/>
          </w:tcPr>
          <w:p w14:paraId="606A34B8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美观性</w:t>
            </w:r>
          </w:p>
          <w:p w14:paraId="657550C1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(20分)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0A7FB1D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制作精良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759832B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10分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3009D739" w14:textId="77777777" w:rsidR="004178CA" w:rsidRDefault="004178CA" w:rsidP="00E379B8">
            <w:pPr>
              <w:jc w:val="left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符合本赛道作品提交形式及要求。</w:t>
            </w:r>
          </w:p>
        </w:tc>
      </w:tr>
      <w:tr w:rsidR="004178CA" w14:paraId="77A73ACF" w14:textId="77777777" w:rsidTr="00E379B8">
        <w:tc>
          <w:tcPr>
            <w:tcW w:w="1681" w:type="dxa"/>
            <w:vMerge/>
            <w:shd w:val="clear" w:color="auto" w:fill="auto"/>
            <w:vAlign w:val="center"/>
          </w:tcPr>
          <w:p w14:paraId="00906DED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FD5D97D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排版精美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A0579B0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10分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0F1A1BC0" w14:textId="77777777" w:rsidR="004178CA" w:rsidRDefault="004178CA" w:rsidP="00E379B8">
            <w:pPr>
              <w:jc w:val="left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作品呈现效果精致美观，赏心悦目。具有一定审美价值。</w:t>
            </w:r>
          </w:p>
        </w:tc>
      </w:tr>
      <w:tr w:rsidR="004178CA" w14:paraId="317BF2A7" w14:textId="77777777" w:rsidTr="00E379B8">
        <w:tc>
          <w:tcPr>
            <w:tcW w:w="1681" w:type="dxa"/>
            <w:vMerge w:val="restart"/>
            <w:shd w:val="clear" w:color="auto" w:fill="auto"/>
            <w:vAlign w:val="center"/>
          </w:tcPr>
          <w:p w14:paraId="658821E4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创新性</w:t>
            </w: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br/>
              <w:t>(30分)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2890A0F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特色鲜明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4E53C04F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10分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7E056EE3" w14:textId="77777777" w:rsidR="004178CA" w:rsidRDefault="004178CA" w:rsidP="00E379B8">
            <w:pPr>
              <w:jc w:val="left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</w:rPr>
              <w:t>角度新颖，记录形式独特</w:t>
            </w: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，充分体现宿舍温情及特色。</w:t>
            </w:r>
          </w:p>
        </w:tc>
      </w:tr>
      <w:tr w:rsidR="004178CA" w14:paraId="1E4455FA" w14:textId="77777777" w:rsidTr="00E379B8">
        <w:tc>
          <w:tcPr>
            <w:tcW w:w="1681" w:type="dxa"/>
            <w:vMerge/>
            <w:shd w:val="clear" w:color="auto" w:fill="auto"/>
            <w:vAlign w:val="center"/>
          </w:tcPr>
          <w:p w14:paraId="7B18B1A1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D6359D5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作品原创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77A3364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  <w:lang w:eastAsia="zh-Hans"/>
              </w:rPr>
              <w:t>20分</w:t>
            </w:r>
          </w:p>
        </w:tc>
        <w:tc>
          <w:tcPr>
            <w:tcW w:w="4280" w:type="dxa"/>
            <w:shd w:val="clear" w:color="auto" w:fill="auto"/>
            <w:vAlign w:val="center"/>
          </w:tcPr>
          <w:p w14:paraId="56127CA3" w14:textId="77777777" w:rsidR="004178CA" w:rsidRDefault="004178CA" w:rsidP="00E379B8">
            <w:pPr>
              <w:jc w:val="left"/>
              <w:rPr>
                <w:rFonts w:ascii="仿宋" w:eastAsia="仿宋" w:hAnsi="仿宋" w:cs="仿宋"/>
                <w:kern w:val="0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参赛作品</w:t>
            </w:r>
            <w:r>
              <w:rPr>
                <w:rFonts w:ascii="仿宋" w:eastAsia="仿宋" w:hAnsi="仿宋" w:cs="仿宋" w:hint="eastAsia"/>
                <w:kern w:val="0"/>
                <w:sz w:val="26"/>
                <w:szCs w:val="26"/>
              </w:rPr>
              <w:t>为参赛者本人制作</w:t>
            </w:r>
            <w:r>
              <w:rPr>
                <w:rFonts w:ascii="仿宋" w:eastAsia="仿宋" w:hAnsi="仿宋" w:cs="仿宋" w:hint="eastAsia"/>
                <w:kern w:val="0"/>
                <w:sz w:val="26"/>
                <w:szCs w:val="26"/>
                <w:lang w:eastAsia="zh-Hans"/>
              </w:rPr>
              <w:t>。</w:t>
            </w:r>
          </w:p>
        </w:tc>
      </w:tr>
      <w:tr w:rsidR="004178CA" w14:paraId="6B9002C7" w14:textId="77777777" w:rsidTr="00E379B8">
        <w:tc>
          <w:tcPr>
            <w:tcW w:w="1681" w:type="dxa"/>
            <w:shd w:val="clear" w:color="auto" w:fill="auto"/>
            <w:vAlign w:val="center"/>
          </w:tcPr>
          <w:p w14:paraId="3EA32CB7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6"/>
                <w:szCs w:val="26"/>
                <w:lang w:eastAsia="zh-Hans"/>
              </w:rPr>
              <w:t>总 分</w:t>
            </w:r>
          </w:p>
        </w:tc>
        <w:tc>
          <w:tcPr>
            <w:tcW w:w="6720" w:type="dxa"/>
            <w:gridSpan w:val="3"/>
            <w:shd w:val="clear" w:color="auto" w:fill="auto"/>
            <w:vAlign w:val="center"/>
          </w:tcPr>
          <w:p w14:paraId="14F73A9B" w14:textId="77777777" w:rsidR="004178CA" w:rsidRDefault="004178CA" w:rsidP="00E379B8">
            <w:pPr>
              <w:jc w:val="center"/>
              <w:rPr>
                <w:rFonts w:ascii="仿宋" w:eastAsia="仿宋" w:hAnsi="仿宋" w:cs="仿宋"/>
                <w:kern w:val="0"/>
                <w:sz w:val="26"/>
                <w:szCs w:val="26"/>
                <w:lang w:eastAsia="zh-Hans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6"/>
                <w:szCs w:val="26"/>
                <w:lang w:eastAsia="zh-Hans"/>
              </w:rPr>
              <w:t>100分</w:t>
            </w:r>
          </w:p>
        </w:tc>
      </w:tr>
    </w:tbl>
    <w:p w14:paraId="0EC78E86" w14:textId="77777777" w:rsidR="004178CA" w:rsidRDefault="004178CA" w:rsidP="004178CA">
      <w:pPr>
        <w:rPr>
          <w:rFonts w:ascii="仿宋" w:eastAsia="仿宋" w:hAnsi="仿宋" w:cs="仿宋"/>
          <w:sz w:val="24"/>
          <w:lang w:eastAsia="zh-Hans"/>
        </w:rPr>
      </w:pPr>
    </w:p>
    <w:p w14:paraId="18B35278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lang w:eastAsia="zh-Hans"/>
        </w:rPr>
      </w:pPr>
      <w:r>
        <w:rPr>
          <w:rFonts w:ascii="宋体" w:hAnsi="宋体" w:cs="仿宋"/>
          <w:b/>
          <w:bCs/>
          <w:kern w:val="0"/>
          <w:sz w:val="28"/>
          <w:szCs w:val="28"/>
          <w:lang w:eastAsia="zh-Hans"/>
        </w:rPr>
        <w:br w:type="page"/>
      </w:r>
    </w:p>
    <w:p w14:paraId="326F8A61" w14:textId="77777777" w:rsidR="004178CA" w:rsidRDefault="004178CA" w:rsidP="004178CA">
      <w:pPr>
        <w:jc w:val="center"/>
        <w:rPr>
          <w:rFonts w:ascii="宋体" w:hAnsi="宋体" w:cs="仿宋"/>
          <w:b/>
          <w:bCs/>
          <w:kern w:val="0"/>
          <w:sz w:val="28"/>
          <w:szCs w:val="28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lastRenderedPageBreak/>
        <w:t>幸福家园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—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和谐宿舍创意大赛</w:t>
      </w:r>
    </w:p>
    <w:p w14:paraId="7C1C7B55" w14:textId="77777777" w:rsidR="004178CA" w:rsidRDefault="004178CA" w:rsidP="004178CA">
      <w:pPr>
        <w:jc w:val="center"/>
        <w:rPr>
          <w:rFonts w:ascii="宋体" w:hAnsi="宋体" w:cs="仿宋"/>
          <w:b/>
          <w:bCs/>
          <w:kern w:val="0"/>
          <w:sz w:val="28"/>
          <w:szCs w:val="28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赛道一“绘图”推选作品</w:t>
      </w:r>
    </w:p>
    <w:p w14:paraId="6BB472BF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【学校名】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</w:t>
      </w:r>
      <w:r>
        <w:rPr>
          <w:rFonts w:ascii="宋体" w:hAnsi="宋体" w:cs="仿宋"/>
          <w:b/>
          <w:bCs/>
          <w:kern w:val="0"/>
          <w:sz w:val="28"/>
          <w:szCs w:val="28"/>
        </w:rPr>
        <w:t xml:space="preserve">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【院系】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专业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</w:p>
    <w:p w14:paraId="04A307CB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名称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【宿舍人数】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</w:t>
      </w:r>
    </w:p>
    <w:p w14:paraId="7D6EBAB4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【宿舍成员姓名】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                            </w:t>
      </w:r>
    </w:p>
    <w:p w14:paraId="1BFD81EE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lang w:eastAsia="zh-Hans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【联系人姓名及手机号】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【手账作品名称】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</w:t>
      </w:r>
    </w:p>
    <w:p w14:paraId="676E48B9" w14:textId="77777777" w:rsidR="004178CA" w:rsidRDefault="004178CA" w:rsidP="004178CA">
      <w:pPr>
        <w:rPr>
          <w:rFonts w:ascii="仿宋" w:eastAsia="仿宋" w:hAnsi="仿宋" w:cs="仿宋"/>
          <w:sz w:val="24"/>
          <w:lang w:eastAsia="zh-Hans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手账创作的故事及意图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（</w:t>
      </w:r>
      <w:r>
        <w:rPr>
          <w:rFonts w:ascii="宋体" w:hAnsi="宋体" w:cs="仿宋"/>
          <w:b/>
          <w:bCs/>
          <w:kern w:val="0"/>
          <w:sz w:val="28"/>
          <w:szCs w:val="28"/>
        </w:rPr>
        <w:t>300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字左右）</w:t>
      </w:r>
    </w:p>
    <w:p w14:paraId="0CE8C311" w14:textId="77777777" w:rsidR="004178CA" w:rsidRDefault="004178CA" w:rsidP="004178CA">
      <w:pPr>
        <w:rPr>
          <w:rFonts w:ascii="仿宋" w:eastAsia="仿宋" w:hAnsi="仿宋" w:cs="仿宋"/>
          <w:sz w:val="24"/>
          <w:lang w:eastAsia="zh-Hans"/>
        </w:rPr>
      </w:pPr>
    </w:p>
    <w:p w14:paraId="58901F31" w14:textId="77777777" w:rsidR="004178CA" w:rsidRDefault="004178CA" w:rsidP="004178CA">
      <w:pPr>
        <w:jc w:val="center"/>
        <w:rPr>
          <w:rFonts w:ascii="宋体" w:hAnsi="宋体" w:cs="仿宋"/>
          <w:b/>
          <w:bCs/>
          <w:kern w:val="0"/>
          <w:sz w:val="28"/>
          <w:szCs w:val="28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赛道二“推文”推选作品</w:t>
      </w:r>
    </w:p>
    <w:p w14:paraId="2C098799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【学校名】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</w:t>
      </w:r>
      <w:r>
        <w:rPr>
          <w:rFonts w:ascii="宋体" w:hAnsi="宋体" w:cs="仿宋"/>
          <w:b/>
          <w:bCs/>
          <w:kern w:val="0"/>
          <w:sz w:val="28"/>
          <w:szCs w:val="28"/>
        </w:rPr>
        <w:t xml:space="preserve">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【院系】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专业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</w:p>
    <w:p w14:paraId="04A3C889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名称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【宿舍人数】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</w:t>
      </w:r>
    </w:p>
    <w:p w14:paraId="1A50DBFB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【宿舍成员姓名】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                            </w:t>
      </w:r>
    </w:p>
    <w:p w14:paraId="2B13E61B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【联系人姓名及手机号】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【手账作品名称】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</w:t>
      </w:r>
    </w:p>
    <w:p w14:paraId="356F5CF2" w14:textId="77777777" w:rsidR="004178CA" w:rsidRDefault="004178CA" w:rsidP="004178CA">
      <w:pPr>
        <w:rPr>
          <w:rFonts w:ascii="仿宋" w:eastAsia="仿宋" w:hAnsi="仿宋" w:cs="仿宋"/>
          <w:sz w:val="24"/>
          <w:lang w:eastAsia="zh-Hans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手账创作的故事及意图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（</w:t>
      </w:r>
      <w:r>
        <w:rPr>
          <w:rFonts w:ascii="宋体" w:hAnsi="宋体" w:cs="仿宋"/>
          <w:b/>
          <w:bCs/>
          <w:kern w:val="0"/>
          <w:sz w:val="28"/>
          <w:szCs w:val="28"/>
        </w:rPr>
        <w:t>300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字左右）</w:t>
      </w:r>
    </w:p>
    <w:p w14:paraId="0C4D802A" w14:textId="77777777" w:rsidR="004178CA" w:rsidRDefault="004178CA" w:rsidP="004178CA">
      <w:pPr>
        <w:rPr>
          <w:rFonts w:ascii="仿宋" w:eastAsia="仿宋" w:hAnsi="仿宋" w:cs="仿宋"/>
          <w:sz w:val="24"/>
          <w:lang w:eastAsia="zh-Hans"/>
        </w:rPr>
      </w:pPr>
    </w:p>
    <w:p w14:paraId="143A9358" w14:textId="77777777" w:rsidR="004178CA" w:rsidRDefault="004178CA" w:rsidP="004178CA">
      <w:pPr>
        <w:jc w:val="center"/>
        <w:rPr>
          <w:rFonts w:ascii="宋体" w:hAnsi="宋体" w:cs="仿宋"/>
          <w:b/>
          <w:bCs/>
          <w:kern w:val="0"/>
          <w:sz w:val="28"/>
          <w:szCs w:val="28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赛道三“视频”推选作品</w:t>
      </w:r>
    </w:p>
    <w:p w14:paraId="26334068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【学校名】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</w:t>
      </w:r>
      <w:r>
        <w:rPr>
          <w:rFonts w:ascii="宋体" w:hAnsi="宋体" w:cs="仿宋"/>
          <w:b/>
          <w:bCs/>
          <w:kern w:val="0"/>
          <w:sz w:val="28"/>
          <w:szCs w:val="28"/>
        </w:rPr>
        <w:t xml:space="preserve">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【院系】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专业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</w:t>
      </w:r>
    </w:p>
    <w:p w14:paraId="173A9A6B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名称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【宿舍人数】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</w:t>
      </w:r>
    </w:p>
    <w:p w14:paraId="3E42BD09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【宿舍成员姓名】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                               </w:t>
      </w:r>
    </w:p>
    <w:p w14:paraId="215AC4A8" w14:textId="77777777" w:rsidR="004178CA" w:rsidRDefault="004178CA" w:rsidP="004178CA">
      <w:pPr>
        <w:rPr>
          <w:rFonts w:ascii="宋体" w:hAnsi="宋体" w:cs="仿宋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【联系人姓名及手机号】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  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【手账作品名称】</w:t>
      </w:r>
      <w:r>
        <w:rPr>
          <w:rFonts w:ascii="宋体" w:hAnsi="宋体" w:cs="仿宋" w:hint="eastAsia"/>
          <w:b/>
          <w:bCs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仿宋"/>
          <w:b/>
          <w:bCs/>
          <w:kern w:val="0"/>
          <w:sz w:val="28"/>
          <w:szCs w:val="28"/>
          <w:u w:val="single"/>
        </w:rPr>
        <w:t xml:space="preserve">         </w:t>
      </w:r>
    </w:p>
    <w:p w14:paraId="32373853" w14:textId="77777777" w:rsidR="004178CA" w:rsidRDefault="004178CA" w:rsidP="004178CA">
      <w:pPr>
        <w:rPr>
          <w:rFonts w:ascii="仿宋" w:eastAsia="仿宋" w:hAnsi="仿宋" w:cs="仿宋"/>
          <w:sz w:val="24"/>
          <w:lang w:eastAsia="zh-Hans"/>
        </w:rPr>
      </w:pPr>
      <w:r>
        <w:rPr>
          <w:rFonts w:ascii="宋体" w:hAnsi="宋体" w:cs="仿宋" w:hint="eastAsia"/>
          <w:b/>
          <w:bCs/>
          <w:kern w:val="0"/>
          <w:sz w:val="28"/>
          <w:szCs w:val="28"/>
        </w:rPr>
        <w:t>【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手账创作的故事及意图</w:t>
      </w:r>
      <w:r>
        <w:rPr>
          <w:rFonts w:ascii="宋体" w:hAnsi="宋体" w:cs="仿宋" w:hint="eastAsia"/>
          <w:b/>
          <w:bCs/>
          <w:kern w:val="0"/>
          <w:sz w:val="28"/>
          <w:szCs w:val="28"/>
        </w:rPr>
        <w:t>】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（</w:t>
      </w:r>
      <w:r>
        <w:rPr>
          <w:rFonts w:ascii="宋体" w:hAnsi="宋体" w:cs="仿宋"/>
          <w:b/>
          <w:bCs/>
          <w:kern w:val="0"/>
          <w:sz w:val="28"/>
          <w:szCs w:val="28"/>
        </w:rPr>
        <w:t>300</w:t>
      </w:r>
      <w:r>
        <w:rPr>
          <w:rFonts w:ascii="宋体" w:hAnsi="宋体" w:cs="仿宋" w:hint="eastAsia"/>
          <w:b/>
          <w:bCs/>
          <w:kern w:val="0"/>
          <w:sz w:val="28"/>
          <w:szCs w:val="28"/>
          <w:lang w:eastAsia="zh-Hans"/>
        </w:rPr>
        <w:t>字左右）</w:t>
      </w:r>
    </w:p>
    <w:p w14:paraId="27E35F3B" w14:textId="0B789316" w:rsidR="00813C86" w:rsidRDefault="004178CA" w:rsidP="004178CA">
      <w:r>
        <w:rPr>
          <w:rStyle w:val="fontstyle01"/>
          <w:rFonts w:ascii="DengXian" w:eastAsia="DengXian" w:hAnsi="DengXian" w:cs="仿宋"/>
          <w:b/>
        </w:rPr>
        <w:br w:type="page"/>
      </w:r>
    </w:p>
    <w:sectPr w:rsidR="00813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B2"/>
    <w:rsid w:val="0003235F"/>
    <w:rsid w:val="00167A72"/>
    <w:rsid w:val="00183F95"/>
    <w:rsid w:val="00187E8D"/>
    <w:rsid w:val="00303F97"/>
    <w:rsid w:val="00393E13"/>
    <w:rsid w:val="003E5284"/>
    <w:rsid w:val="00410507"/>
    <w:rsid w:val="004178CA"/>
    <w:rsid w:val="004E585F"/>
    <w:rsid w:val="0051742A"/>
    <w:rsid w:val="00694699"/>
    <w:rsid w:val="006C5866"/>
    <w:rsid w:val="007105B2"/>
    <w:rsid w:val="007174D4"/>
    <w:rsid w:val="00731DB2"/>
    <w:rsid w:val="00741D34"/>
    <w:rsid w:val="007E5794"/>
    <w:rsid w:val="00804125"/>
    <w:rsid w:val="00813C86"/>
    <w:rsid w:val="00832FB6"/>
    <w:rsid w:val="00857BD2"/>
    <w:rsid w:val="0090390C"/>
    <w:rsid w:val="00924F19"/>
    <w:rsid w:val="00942340"/>
    <w:rsid w:val="00BB1EB4"/>
    <w:rsid w:val="00BD6C88"/>
    <w:rsid w:val="00C26388"/>
    <w:rsid w:val="00CC08EF"/>
    <w:rsid w:val="00CD6F70"/>
    <w:rsid w:val="00CD783A"/>
    <w:rsid w:val="00CF347A"/>
    <w:rsid w:val="00CF611B"/>
    <w:rsid w:val="00EA02B2"/>
    <w:rsid w:val="00ED3AA6"/>
    <w:rsid w:val="00F027DA"/>
    <w:rsid w:val="00F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D2B7"/>
  <w15:chartTrackingRefBased/>
  <w15:docId w15:val="{7DA047DB-9C38-794E-A832-44C6E037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8CA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qFormat/>
    <w:rsid w:val="004178CA"/>
    <w:rPr>
      <w:rFonts w:ascii="楷体" w:hAnsi="楷体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a374</dc:creator>
  <cp:keywords/>
  <dc:description/>
  <cp:lastModifiedBy>a374</cp:lastModifiedBy>
  <cp:revision>2</cp:revision>
  <dcterms:created xsi:type="dcterms:W3CDTF">2023-04-18T08:52:00Z</dcterms:created>
  <dcterms:modified xsi:type="dcterms:W3CDTF">2023-04-18T08:53:00Z</dcterms:modified>
</cp:coreProperties>
</file>