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60" w:lineRule="exact"/>
        <w:jc w:val="center"/>
        <w:rPr>
          <w:rFonts w:ascii="Times New Roman" w:hAnsi="Times New Roman" w:eastAsia="小标宋" w:cs="Times New Roman"/>
          <w:bCs/>
          <w:sz w:val="32"/>
          <w:szCs w:val="32"/>
          <w14:ligatures w14:val="none"/>
        </w:rPr>
      </w:pPr>
      <w:bookmarkStart w:id="0" w:name="_GoBack"/>
      <w:r>
        <w:rPr>
          <w:rFonts w:ascii="Times New Roman" w:hAnsi="Times New Roman" w:eastAsia="小标宋" w:cs="Times New Roman"/>
          <w:bCs/>
          <w:sz w:val="32"/>
          <w:szCs w:val="32"/>
          <w14:ligatures w14:val="none"/>
        </w:rPr>
        <w:t>北京林业大学</w:t>
      </w:r>
      <w:r>
        <w:rPr>
          <w:rFonts w:hint="eastAsia" w:ascii="Times New Roman" w:hAnsi="Times New Roman" w:eastAsia="小标宋" w:cs="Times New Roman"/>
          <w:bCs/>
          <w:sz w:val="32"/>
          <w:szCs w:val="32"/>
          <w14:ligatures w14:val="none"/>
        </w:rPr>
        <w:t>2023-2024学</w:t>
      </w:r>
      <w:r>
        <w:rPr>
          <w:rFonts w:ascii="Times New Roman" w:hAnsi="Times New Roman" w:eastAsia="小标宋" w:cs="Times New Roman"/>
          <w:bCs/>
          <w:sz w:val="32"/>
          <w:szCs w:val="32"/>
          <w14:ligatures w14:val="none"/>
        </w:rPr>
        <w:t>年“优秀心理委员”推荐表</w:t>
      </w:r>
    </w:p>
    <w:bookmarkEnd w:id="0"/>
    <w:tbl>
      <w:tblPr>
        <w:tblStyle w:val="2"/>
        <w:tblpPr w:leftFromText="180" w:rightFromText="180" w:vertAnchor="text" w:tblpXSpec="center" w:tblpY="1"/>
        <w:tblOverlap w:val="never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383"/>
        <w:gridCol w:w="1842"/>
        <w:gridCol w:w="1843"/>
        <w:gridCol w:w="1643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所在学院</w:t>
            </w:r>
          </w:p>
        </w:tc>
        <w:tc>
          <w:tcPr>
            <w:tcW w:w="138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班级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643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姓名</w:t>
            </w:r>
          </w:p>
        </w:tc>
        <w:tc>
          <w:tcPr>
            <w:tcW w:w="138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性别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64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663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出生日期</w:t>
            </w:r>
          </w:p>
        </w:tc>
        <w:tc>
          <w:tcPr>
            <w:tcW w:w="138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手机号码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  <w:tc>
          <w:tcPr>
            <w:tcW w:w="164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5767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32"/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32"/>
                <w14:ligatures w14:val="none"/>
              </w:rPr>
              <w:t>工作简介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  <w:szCs w:val="32"/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14:ligatures w14:val="none"/>
              </w:rPr>
              <w:t>（500字以内，可包含：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32"/>
                <w14:ligatures w14:val="none"/>
              </w:rPr>
              <w:t>对心理委员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14:ligatures w14:val="none"/>
              </w:rPr>
              <w:t>、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32"/>
                <w14:ligatures w14:val="none"/>
              </w:rPr>
              <w:t>工作的认识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14:ligatures w14:val="none"/>
              </w:rPr>
              <w:t>、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32"/>
                <w14:ligatures w14:val="none"/>
              </w:rPr>
              <w:t>工作方法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14:ligatures w14:val="none"/>
              </w:rPr>
              <w:t>、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32"/>
                <w14:ligatures w14:val="none"/>
              </w:rPr>
              <w:t>工作成果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14:ligatures w14:val="none"/>
              </w:rPr>
              <w:t>）</w:t>
            </w:r>
          </w:p>
        </w:tc>
        <w:tc>
          <w:tcPr>
            <w:tcW w:w="6711" w:type="dxa"/>
            <w:gridSpan w:val="4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cantSplit/>
          <w:trHeight w:val="2279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所在学院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推荐意见</w:t>
            </w:r>
          </w:p>
        </w:tc>
        <w:tc>
          <w:tcPr>
            <w:tcW w:w="6711" w:type="dxa"/>
            <w:gridSpan w:val="4"/>
            <w:vAlign w:val="bottom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</w:p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14:ligatures w14:val="none"/>
              </w:rPr>
              <w:t>学院签字（盖章）：</w:t>
            </w: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 xml:space="preserve">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0" w:hRule="atLeast"/>
          <w:jc w:val="center"/>
        </w:trPr>
        <w:tc>
          <w:tcPr>
            <w:tcW w:w="297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14:ligatures w14:val="none"/>
              </w:rPr>
              <w:t>学生心理健康教育</w:t>
            </w: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>中心审批意见</w:t>
            </w:r>
          </w:p>
        </w:tc>
        <w:tc>
          <w:tcPr>
            <w:tcW w:w="6722" w:type="dxa"/>
            <w:gridSpan w:val="5"/>
            <w:vAlign w:val="bottom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14:ligatures w14:val="none"/>
              </w:rPr>
              <w:t xml:space="preserve">中心签字（盖章）： </w:t>
            </w: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 xml:space="preserve">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32"/>
                <w14:ligatures w14:val="none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  <w:szCs w:val="32"/>
                <w14:ligatures w14:val="none"/>
              </w:rPr>
              <w:t xml:space="preserve">    月   日</w:t>
            </w:r>
          </w:p>
        </w:tc>
      </w:tr>
    </w:tbl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hAnsi="Times New Roman" w:eastAsia="仿宋_GB2312" w:cs="Times New Roman"/>
          <w:color w:val="000000"/>
          <w:kern w:val="0"/>
          <w:sz w:val="28"/>
          <w:szCs w:val="28"/>
          <w14:ligatures w14:val="none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336550</wp:posOffset>
                </wp:positionV>
                <wp:extent cx="5615940" cy="9525"/>
                <wp:effectExtent l="0" t="4445" r="7620" b="8890"/>
                <wp:wrapNone/>
                <wp:docPr id="1618551742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95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1.5pt;margin-top:26.5pt;height:0.75pt;width:442.2pt;z-index:251659264;mso-width-relative:page;mso-height-relative:page;" filled="f" stroked="t" coordsize="21600,21600" o:gfxdata="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Da+fdtcAAAAIAQAADwAAAAAAAAABACAAAAAiAAAAZHJzL2Rvd25yZXYueG1sUEsBAhQA&#10;FAAAAAgAh07iQHOu7xPzAQAAwQMAAA4AAAAAAAAAAQAgAAAAJ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ind w:left="210" w:leftChars="100"/>
        <w:rPr>
          <w:rFonts w:ascii="等线" w:hAnsi="等线" w:eastAsia="等线" w:cs="仿宋"/>
          <w:b/>
          <w:color w:val="000000"/>
          <w:sz w:val="32"/>
          <w:szCs w:val="32"/>
          <w14:ligatures w14:val="none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615940" cy="12700"/>
                <wp:effectExtent l="0" t="6350" r="7620" b="11430"/>
                <wp:wrapNone/>
                <wp:docPr id="763159165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1270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0pt;margin-top:31.2pt;height:1pt;width:442.2pt;z-index:251660288;mso-width-relative:page;mso-height-relative:page;" filled="f" stroked="t" coordsize="21600,21600" o:gfxdata="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ws1dk1QAAAAYBAAAPAAAAAAAAAAEAIAAAACIAAABkcnMvZG93bnJldi54bWxQSwECFAAU&#10;AAAACACHTuJAo1XK7vQBAADCAwAADgAAAAAAAAABACAAAAAkAQAAZHJzL2Uyb0RvYy54bWxQSwUG&#10;AAAAAAYABgBZAQAAi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  <w14:ligatures w14:val="none"/>
        </w:rPr>
        <w:t xml:space="preserve">北京林业大学学生处  </w:t>
      </w:r>
      <w:r>
        <w:rPr>
          <w:rFonts w:ascii="仿宋_GB2312" w:hAnsi="Times New Roman" w:eastAsia="仿宋_GB2312" w:cs="Times New Roman"/>
          <w:color w:val="000000"/>
          <w:kern w:val="0"/>
          <w:sz w:val="28"/>
          <w:szCs w:val="28"/>
          <w14:ligatures w14:val="none"/>
        </w:rPr>
        <w:t xml:space="preserve">  </w:t>
      </w: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  <w14:ligatures w14:val="none"/>
        </w:rPr>
        <w:t xml:space="preserve"> 主动公开 </w:t>
      </w:r>
      <w:r>
        <w:rPr>
          <w:rFonts w:ascii="仿宋_GB2312" w:hAnsi="Times New Roman" w:eastAsia="仿宋_GB2312" w:cs="Times New Roman"/>
          <w:color w:val="000000"/>
          <w:kern w:val="0"/>
          <w:sz w:val="28"/>
          <w:szCs w:val="28"/>
          <w14:ligatures w14:val="none"/>
        </w:rPr>
        <w:t xml:space="preserve">   </w:t>
      </w: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ascii="仿宋_GB2312" w:hAnsi="Times New Roman" w:eastAsia="仿宋_GB2312" w:cs="Times New Roman"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  <w14:ligatures w14:val="none"/>
        </w:rPr>
        <w:t>20</w:t>
      </w:r>
      <w:r>
        <w:rPr>
          <w:rFonts w:ascii="仿宋_GB2312" w:hAnsi="Times New Roman" w:eastAsia="仿宋_GB2312" w:cs="Times New Roman"/>
          <w:color w:val="000000"/>
          <w:kern w:val="0"/>
          <w:sz w:val="28"/>
          <w:szCs w:val="28"/>
          <w14:ligatures w14:val="none"/>
        </w:rPr>
        <w:t>2</w:t>
      </w:r>
      <w:r>
        <w:rPr>
          <w:rFonts w:hint="eastAsia" w:ascii="仿宋_GB2312" w:hAnsi="Times New Roman" w:eastAsia="仿宋_GB2312" w:cs="Times New Roman"/>
          <w:color w:val="000000"/>
          <w:kern w:val="0"/>
          <w:sz w:val="28"/>
          <w:szCs w:val="28"/>
          <w14:ligatures w14:val="none"/>
        </w:rPr>
        <w:t>4年4月29日印发</w:t>
      </w:r>
    </w:p>
    <w:p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DQxMDQ4ZjdhNzBjZTNhMTAwMjc5MzEzYzkwNjEifQ=="/>
  </w:docVars>
  <w:rsids>
    <w:rsidRoot w:val="401535F1"/>
    <w:rsid w:val="4015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2024-05-09T06:46:00Z</dcterms:created>
  <dc:creator>李HH</dc:creator>
  <cp:lastModifiedBy>李HH</cp:lastModifiedBy>
  <dcterms:modified xsi:type="dcterms:W3CDTF">2024-05-09T06:54:56Z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E73A0E84535043908E15D405604F6F1C_11</vt:lpwstr>
  </property>
</Properties>
</file>