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cs="黑体"/>
          <w:sz w:val="52"/>
          <w:szCs w:val="52"/>
        </w:rPr>
      </w:pPr>
      <w:bookmarkStart w:id="10" w:name="_GoBack"/>
      <w:bookmarkEnd w:id="10"/>
      <w:r>
        <w:rPr>
          <w:rFonts w:ascii="宋体" w:hAnsi="宋体" w:eastAsia="宋体" w:cs="黑体"/>
          <w:sz w:val="52"/>
          <w:szCs w:val="52"/>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8890</wp:posOffset>
                </wp:positionV>
                <wp:extent cx="2272665" cy="441960"/>
                <wp:effectExtent l="0" t="0" r="13970" b="15875"/>
                <wp:wrapNone/>
                <wp:docPr id="1" name="文本框 1"/>
                <wp:cNvGraphicFramePr/>
                <a:graphic xmlns:a="http://schemas.openxmlformats.org/drawingml/2006/main">
                  <a:graphicData uri="http://schemas.microsoft.com/office/word/2010/wordprocessingShape">
                    <wps:wsp>
                      <wps:cNvSpPr txBox="1"/>
                      <wps:spPr>
                        <a:xfrm>
                          <a:off x="0" y="0"/>
                          <a:ext cx="2272420" cy="441702"/>
                        </a:xfrm>
                        <a:prstGeom prst="rect">
                          <a:avLst/>
                        </a:prstGeom>
                        <a:solidFill>
                          <a:schemeClr val="lt1"/>
                        </a:solidFill>
                        <a:ln w="6350">
                          <a:solidFill>
                            <a:prstClr val="black"/>
                          </a:solidFill>
                        </a:ln>
                      </wps:spPr>
                      <wps:txbx>
                        <w:txbxContent>
                          <w:p>
                            <w:pPr>
                              <w:rPr>
                                <w:rFonts w:ascii="黑体" w:hAnsi="黑体" w:eastAsia="黑体"/>
                                <w:sz w:val="28"/>
                              </w:rPr>
                            </w:pPr>
                            <w:r>
                              <w:rPr>
                                <w:rFonts w:hint="eastAsia" w:ascii="黑体" w:hAnsi="黑体" w:eastAsia="黑体"/>
                                <w:sz w:val="28"/>
                              </w:rPr>
                              <w:t>仅供工作参考，请勿上网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pt;margin-top:0.7pt;height:34.8pt;width:178.95pt;z-index:251659264;mso-width-relative:page;mso-height-relative:page;" fillcolor="#FFFFFF [3201]" filled="t" stroked="t" coordsize="21600,21600" o:gfxdata="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ytOiG0wAAAAYBAAAP&#10;AAAAAAAAAAEAIAAAACIAAABkcnMvZG93bnJldi54bWxQSwECFAAUAAAACACHTuJALEYf9FYCAAC3&#10;BAAADgAAAAAAAAABACAAAAAiAQAAZHJzL2Uyb0RvYy54bWxQSwUGAAAAAAYABgBZAQAA6gUAAAAA&#10;">
                <v:fill on="t" focussize="0,0"/>
                <v:stroke weight="0.5pt" color="#000000" joinstyle="round"/>
                <v:imagedata o:title=""/>
                <o:lock v:ext="edit" aspectratio="f"/>
                <v:textbox>
                  <w:txbxContent>
                    <w:p>
                      <w:pPr>
                        <w:rPr>
                          <w:rFonts w:ascii="黑体" w:hAnsi="黑体" w:eastAsia="黑体"/>
                          <w:sz w:val="28"/>
                        </w:rPr>
                      </w:pPr>
                      <w:r>
                        <w:rPr>
                          <w:rFonts w:hint="eastAsia" w:ascii="黑体" w:hAnsi="黑体" w:eastAsia="黑体"/>
                          <w:sz w:val="28"/>
                        </w:rPr>
                        <w:t>仅供工作参考，请勿上网</w:t>
                      </w:r>
                    </w:p>
                  </w:txbxContent>
                </v:textbox>
              </v:shape>
            </w:pict>
          </mc:Fallback>
        </mc:AlternateContent>
      </w:r>
    </w:p>
    <w:p>
      <w:pPr>
        <w:spacing w:line="360" w:lineRule="auto"/>
        <w:jc w:val="center"/>
        <w:rPr>
          <w:rFonts w:ascii="宋体" w:hAnsi="宋体" w:eastAsia="宋体" w:cs="黑体"/>
          <w:sz w:val="52"/>
          <w:szCs w:val="52"/>
        </w:rPr>
      </w:pPr>
    </w:p>
    <w:p>
      <w:pPr>
        <w:spacing w:line="360" w:lineRule="auto"/>
        <w:jc w:val="center"/>
        <w:rPr>
          <w:rFonts w:ascii="宋体" w:hAnsi="宋体" w:eastAsia="宋体" w:cs="黑体"/>
          <w:sz w:val="52"/>
          <w:szCs w:val="52"/>
        </w:rPr>
      </w:pPr>
    </w:p>
    <w:p>
      <w:pPr>
        <w:spacing w:line="360" w:lineRule="auto"/>
        <w:jc w:val="center"/>
        <w:rPr>
          <w:rFonts w:ascii="黑体" w:hAnsi="黑体" w:eastAsia="黑体" w:cs="黑体"/>
          <w:sz w:val="52"/>
          <w:szCs w:val="52"/>
        </w:rPr>
      </w:pPr>
      <w:r>
        <w:rPr>
          <w:rFonts w:hint="eastAsia" w:ascii="黑体" w:hAnsi="黑体" w:eastAsia="黑体" w:cs="黑体"/>
          <w:sz w:val="52"/>
          <w:szCs w:val="52"/>
        </w:rPr>
        <w:t>北京林业大学</w:t>
      </w:r>
    </w:p>
    <w:p>
      <w:pPr>
        <w:spacing w:line="360" w:lineRule="auto"/>
        <w:jc w:val="center"/>
        <w:rPr>
          <w:rFonts w:ascii="黑体" w:hAnsi="黑体" w:eastAsia="黑体" w:cs="黑体"/>
          <w:sz w:val="52"/>
          <w:szCs w:val="52"/>
        </w:rPr>
      </w:pPr>
      <w:r>
        <w:rPr>
          <w:rFonts w:hint="eastAsia" w:ascii="黑体" w:hAnsi="黑体" w:eastAsia="黑体" w:cs="黑体"/>
          <w:sz w:val="52"/>
          <w:szCs w:val="52"/>
        </w:rPr>
        <w:t>学生安全教育案例集</w:t>
      </w:r>
    </w:p>
    <w:p>
      <w:pPr>
        <w:spacing w:line="360" w:lineRule="auto"/>
        <w:jc w:val="center"/>
        <w:rPr>
          <w:rFonts w:ascii="黑体" w:hAnsi="黑体" w:eastAsia="黑体" w:cs="黑体"/>
          <w:sz w:val="52"/>
          <w:szCs w:val="52"/>
        </w:rPr>
      </w:pPr>
      <w:r>
        <w:rPr>
          <w:rFonts w:hint="eastAsia" w:ascii="黑体" w:hAnsi="黑体" w:eastAsia="黑体" w:cs="黑体"/>
          <w:sz w:val="52"/>
          <w:szCs w:val="52"/>
        </w:rPr>
        <w:t>（2024年）</w:t>
      </w:r>
    </w:p>
    <w:p>
      <w:pPr>
        <w:spacing w:line="360" w:lineRule="auto"/>
        <w:rPr>
          <w:rFonts w:ascii="黑体" w:hAnsi="黑体" w:eastAsia="黑体" w:cs="黑体"/>
          <w:sz w:val="44"/>
          <w:szCs w:val="44"/>
        </w:rPr>
      </w:pPr>
    </w:p>
    <w:p>
      <w:pPr>
        <w:spacing w:line="360" w:lineRule="auto"/>
        <w:rPr>
          <w:rFonts w:ascii="黑体" w:hAnsi="黑体" w:eastAsia="黑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宋体" w:hAnsi="宋体" w:eastAsia="宋体"/>
        </w:rPr>
      </w:pPr>
    </w:p>
    <w:p>
      <w:pPr>
        <w:spacing w:line="360" w:lineRule="auto"/>
        <w:rPr>
          <w:rFonts w:ascii="仿宋_GB2312" w:hAnsi="宋体" w:eastAsia="仿宋_GB2312"/>
          <w:sz w:val="32"/>
          <w:szCs w:val="32"/>
        </w:rPr>
      </w:pPr>
    </w:p>
    <w:p>
      <w:pPr>
        <w:spacing w:line="360" w:lineRule="auto"/>
        <w:jc w:val="center"/>
        <w:rPr>
          <w:rFonts w:ascii="黑体" w:hAnsi="黑体" w:eastAsia="黑体" w:cs="黑体"/>
          <w:sz w:val="36"/>
          <w:szCs w:val="32"/>
        </w:rPr>
      </w:pPr>
      <w:r>
        <w:rPr>
          <w:rFonts w:hint="eastAsia" w:ascii="黑体" w:hAnsi="黑体" w:eastAsia="黑体" w:cs="黑体"/>
          <w:sz w:val="36"/>
          <w:szCs w:val="32"/>
        </w:rPr>
        <w:t>党委学生工作部（处）    党委研究生工作部</w:t>
      </w:r>
    </w:p>
    <w:p>
      <w:pPr>
        <w:spacing w:line="360" w:lineRule="auto"/>
        <w:jc w:val="center"/>
        <w:rPr>
          <w:rFonts w:ascii="黑体" w:hAnsi="黑体" w:eastAsia="黑体" w:cs="黑体"/>
          <w:sz w:val="36"/>
          <w:szCs w:val="32"/>
        </w:rPr>
      </w:pPr>
      <w:r>
        <w:rPr>
          <w:rFonts w:hint="eastAsia" w:ascii="黑体" w:hAnsi="黑体" w:eastAsia="黑体" w:cs="黑体"/>
          <w:sz w:val="36"/>
          <w:szCs w:val="32"/>
        </w:rPr>
        <w:t>2024年3月</w:t>
      </w:r>
    </w:p>
    <w:p>
      <w:pPr>
        <w:spacing w:line="360" w:lineRule="auto"/>
        <w:jc w:val="center"/>
        <w:rPr>
          <w:rFonts w:ascii="宋体" w:hAnsi="宋体" w:eastAsia="宋体" w:cs="黑体"/>
          <w:sz w:val="28"/>
          <w:szCs w:val="28"/>
        </w:rPr>
      </w:pPr>
    </w:p>
    <w:p>
      <w:pPr>
        <w:widowControl/>
        <w:jc w:val="left"/>
        <w:rPr>
          <w:rFonts w:ascii="宋体" w:hAnsi="宋体" w:eastAsia="宋体"/>
        </w:rPr>
        <w:sectPr>
          <w:headerReference r:id="rId3" w:type="first"/>
          <w:footerReference r:id="rId5" w:type="first"/>
          <w:footerReference r:id="rId4" w:type="default"/>
          <w:pgSz w:w="11906" w:h="16838"/>
          <w:pgMar w:top="1440" w:right="1800" w:bottom="1440" w:left="1800" w:header="851" w:footer="992" w:gutter="0"/>
          <w:pgNumType w:fmt="numberInDash" w:start="0"/>
          <w:cols w:space="425" w:num="1"/>
          <w:titlePg/>
          <w:docGrid w:type="lines" w:linePitch="312" w:charSpace="0"/>
        </w:sectPr>
      </w:pPr>
      <w:r>
        <w:rPr>
          <w:rFonts w:ascii="宋体" w:hAnsi="宋体" w:eastAsia="宋体"/>
        </w:rPr>
        <w:br w:type="page"/>
      </w:r>
    </w:p>
    <w:p>
      <w:pPr>
        <w:widowControl/>
        <w:jc w:val="left"/>
        <w:rPr>
          <w:rFonts w:ascii="宋体" w:hAnsi="宋体" w:eastAsia="宋体"/>
        </w:rPr>
      </w:pPr>
    </w:p>
    <w:sdt>
      <w:sdtPr>
        <w:rPr>
          <w:rFonts w:asciiTheme="minorHAnsi" w:hAnsiTheme="minorHAnsi" w:cstheme="minorBidi"/>
          <w:bCs w:val="0"/>
          <w:color w:val="auto"/>
          <w:kern w:val="2"/>
          <w:sz w:val="21"/>
          <w:szCs w:val="24"/>
          <w:highlight w:val="yellow"/>
          <w:lang w:val="zh-CN"/>
        </w:rPr>
        <w:id w:val="-1088623255"/>
        <w:docPartObj>
          <w:docPartGallery w:val="Table of Contents"/>
          <w:docPartUnique/>
        </w:docPartObj>
      </w:sdtPr>
      <w:sdtEndPr>
        <w:rPr>
          <w:rFonts w:hint="eastAsia" w:ascii="仿宋_GB2312" w:eastAsia="仿宋_GB2312" w:hAnsiTheme="minorHAnsi" w:cstheme="minorBidi"/>
          <w:b/>
          <w:bCs w:val="0"/>
          <w:color w:val="auto"/>
          <w:kern w:val="2"/>
          <w:sz w:val="32"/>
          <w:szCs w:val="32"/>
          <w:highlight w:val="none"/>
          <w:lang w:val="zh-CN"/>
        </w:rPr>
      </w:sdtEndPr>
      <w:sdtContent>
        <w:p>
          <w:pPr>
            <w:pStyle w:val="418"/>
            <w:spacing w:before="156" w:after="156"/>
            <w:jc w:val="center"/>
            <w:rPr>
              <w:rFonts w:ascii="黑体" w:hAnsi="黑体" w:eastAsia="黑体"/>
              <w:sz w:val="44"/>
            </w:rPr>
          </w:pPr>
          <w:r>
            <w:rPr>
              <w:rFonts w:ascii="黑体" w:hAnsi="黑体" w:eastAsia="黑体"/>
              <w:sz w:val="44"/>
              <w:lang w:val="zh-CN"/>
            </w:rPr>
            <w:t>目</w:t>
          </w:r>
          <w:r>
            <w:rPr>
              <w:rFonts w:hint="eastAsia" w:ascii="黑体" w:hAnsi="黑体" w:eastAsia="黑体"/>
              <w:sz w:val="44"/>
              <w:lang w:val="zh-CN"/>
            </w:rPr>
            <w:t xml:space="preserve"> </w:t>
          </w:r>
          <w:r>
            <w:rPr>
              <w:rFonts w:ascii="黑体" w:hAnsi="黑体" w:eastAsia="黑体"/>
              <w:sz w:val="44"/>
              <w:lang w:val="zh-CN"/>
            </w:rPr>
            <w:t>录</w:t>
          </w:r>
        </w:p>
        <w:p>
          <w:pPr>
            <w:pStyle w:val="28"/>
            <w:rPr>
              <w:rFonts w:ascii="仿宋_GB2312" w:eastAsia="仿宋_GB2312" w:cstheme="minorBidi"/>
              <w:color w:val="auto"/>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TOC \o "1-3" \h \z \u </w:instrText>
          </w:r>
          <w:r>
            <w:rPr>
              <w:rFonts w:hint="eastAsia" w:ascii="仿宋_GB2312" w:eastAsia="仿宋_GB2312"/>
              <w:sz w:val="32"/>
              <w:szCs w:val="32"/>
            </w:rPr>
            <w:fldChar w:fldCharType="separate"/>
          </w:r>
          <w:r>
            <w:fldChar w:fldCharType="begin"/>
          </w:r>
          <w:r>
            <w:instrText xml:space="preserve"> HYPERLINK \l "_Toc133334034" </w:instrText>
          </w:r>
          <w:r>
            <w:fldChar w:fldCharType="separate"/>
          </w:r>
          <w:r>
            <w:rPr>
              <w:rStyle w:val="52"/>
              <w:rFonts w:hint="eastAsia" w:ascii="仿宋_GB2312" w:eastAsia="仿宋_GB2312"/>
              <w:sz w:val="32"/>
              <w:szCs w:val="32"/>
            </w:rPr>
            <w:t>国家安全教育篇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_Toc133334034 \h </w:instrText>
          </w:r>
          <w:r>
            <w:rPr>
              <w:rFonts w:hint="eastAsia" w:ascii="仿宋_GB2312" w:eastAsia="仿宋_GB2312"/>
              <w:sz w:val="32"/>
              <w:szCs w:val="32"/>
            </w:rPr>
            <w:fldChar w:fldCharType="separate"/>
          </w:r>
          <w:r>
            <w:rPr>
              <w:rFonts w:hint="eastAsia" w:ascii="仿宋_GB2312" w:eastAsia="仿宋_GB2312"/>
              <w:sz w:val="32"/>
              <w:szCs w:val="32"/>
            </w:rPr>
            <w:t>- 1 -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"_Toc133334035" </w:instrText>
          </w:r>
          <w:r>
            <w:fldChar w:fldCharType="separate"/>
          </w:r>
          <w:r>
            <w:rPr>
              <w:rStyle w:val="52"/>
              <w:rFonts w:hint="eastAsia" w:ascii="仿宋_GB2312" w:eastAsia="仿宋_GB2312"/>
              <w:sz w:val="32"/>
              <w:szCs w:val="32"/>
            </w:rPr>
            <w:t>生命健康教育篇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_Toc133334035 \h </w:instrText>
          </w:r>
          <w:r>
            <w:rPr>
              <w:rFonts w:hint="eastAsia" w:ascii="仿宋_GB2312" w:eastAsia="仿宋_GB2312"/>
              <w:sz w:val="32"/>
              <w:szCs w:val="32"/>
            </w:rPr>
            <w:fldChar w:fldCharType="separate"/>
          </w:r>
          <w:r>
            <w:rPr>
              <w:rFonts w:hint="eastAsia" w:ascii="仿宋_GB2312" w:eastAsia="仿宋_GB2312"/>
              <w:sz w:val="32"/>
              <w:szCs w:val="32"/>
            </w:rPr>
            <w:t>- 2 -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"_Toc133334036" </w:instrText>
          </w:r>
          <w:r>
            <w:fldChar w:fldCharType="separate"/>
          </w:r>
          <w:r>
            <w:rPr>
              <w:rStyle w:val="52"/>
              <w:rFonts w:hint="eastAsia" w:ascii="仿宋_GB2312" w:eastAsia="仿宋_GB2312"/>
              <w:sz w:val="32"/>
              <w:szCs w:val="32"/>
            </w:rPr>
            <w:t>心理健康教育篇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_Toc133334036 \h </w:instrText>
          </w:r>
          <w:r>
            <w:rPr>
              <w:rFonts w:hint="eastAsia" w:ascii="仿宋_GB2312" w:eastAsia="仿宋_GB2312"/>
              <w:sz w:val="32"/>
              <w:szCs w:val="32"/>
            </w:rPr>
            <w:fldChar w:fldCharType="separate"/>
          </w:r>
          <w:r>
            <w:rPr>
              <w:rFonts w:hint="eastAsia" w:ascii="仿宋_GB2312" w:eastAsia="仿宋_GB2312"/>
              <w:sz w:val="32"/>
              <w:szCs w:val="32"/>
            </w:rPr>
            <w:t>- 3 -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"_Toc133334037" </w:instrText>
          </w:r>
          <w:r>
            <w:fldChar w:fldCharType="separate"/>
          </w:r>
          <w:r>
            <w:rPr>
              <w:rStyle w:val="52"/>
              <w:rFonts w:hint="eastAsia" w:ascii="仿宋_GB2312" w:eastAsia="仿宋_GB2312"/>
              <w:sz w:val="32"/>
              <w:szCs w:val="32"/>
            </w:rPr>
            <w:t>食品卫生教育篇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_Toc133334037 \h </w:instrText>
          </w:r>
          <w:r>
            <w:rPr>
              <w:rFonts w:hint="eastAsia" w:ascii="仿宋_GB2312" w:eastAsia="仿宋_GB2312"/>
              <w:sz w:val="32"/>
              <w:szCs w:val="32"/>
            </w:rPr>
            <w:fldChar w:fldCharType="separate"/>
          </w:r>
          <w:r>
            <w:rPr>
              <w:rFonts w:hint="eastAsia" w:ascii="仿宋_GB2312" w:eastAsia="仿宋_GB2312"/>
              <w:sz w:val="32"/>
              <w:szCs w:val="32"/>
            </w:rPr>
            <w:t>- 4 -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"_Toc133334038" </w:instrText>
          </w:r>
          <w:r>
            <w:fldChar w:fldCharType="separate"/>
          </w:r>
          <w:r>
            <w:rPr>
              <w:rStyle w:val="52"/>
              <w:rFonts w:hint="eastAsia" w:ascii="仿宋_GB2312" w:eastAsia="仿宋_GB2312"/>
              <w:sz w:val="32"/>
              <w:szCs w:val="32"/>
            </w:rPr>
            <w:t>交通安全、校外科研实习实践安全教育篇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_Toc133334038 \h </w:instrText>
          </w:r>
          <w:r>
            <w:rPr>
              <w:rFonts w:hint="eastAsia" w:ascii="仿宋_GB2312" w:eastAsia="仿宋_GB2312"/>
              <w:sz w:val="32"/>
              <w:szCs w:val="32"/>
            </w:rPr>
            <w:fldChar w:fldCharType="separate"/>
          </w:r>
          <w:r>
            <w:rPr>
              <w:rFonts w:hint="eastAsia" w:ascii="仿宋_GB2312" w:eastAsia="仿宋_GB2312"/>
              <w:sz w:val="32"/>
              <w:szCs w:val="32"/>
            </w:rPr>
            <w:t>- 5 -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"_Toc133334039" </w:instrText>
          </w:r>
          <w:r>
            <w:fldChar w:fldCharType="separate"/>
          </w:r>
          <w:r>
            <w:rPr>
              <w:rStyle w:val="52"/>
              <w:rFonts w:hint="eastAsia" w:ascii="仿宋_GB2312" w:eastAsia="仿宋_GB2312"/>
              <w:sz w:val="32"/>
              <w:szCs w:val="32"/>
            </w:rPr>
            <w:t>实验室安全教育篇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_Toc133334039 \h </w:instrText>
          </w:r>
          <w:r>
            <w:rPr>
              <w:rFonts w:hint="eastAsia" w:ascii="仿宋_GB2312" w:eastAsia="仿宋_GB2312"/>
              <w:sz w:val="32"/>
              <w:szCs w:val="32"/>
            </w:rPr>
            <w:fldChar w:fldCharType="separate"/>
          </w:r>
          <w:r>
            <w:rPr>
              <w:rFonts w:hint="eastAsia" w:ascii="仿宋_GB2312" w:eastAsia="仿宋_GB2312"/>
              <w:sz w:val="32"/>
              <w:szCs w:val="32"/>
            </w:rPr>
            <w:t>- 6 -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"_Toc133334040" </w:instrText>
          </w:r>
          <w:r>
            <w:fldChar w:fldCharType="separate"/>
          </w:r>
          <w:r>
            <w:rPr>
              <w:rStyle w:val="52"/>
              <w:rFonts w:hint="eastAsia" w:ascii="仿宋_GB2312" w:eastAsia="仿宋_GB2312"/>
              <w:sz w:val="32"/>
              <w:szCs w:val="32"/>
            </w:rPr>
            <w:t>公寓及消防安全教育篇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_Toc133334040 \h </w:instrText>
          </w:r>
          <w:r>
            <w:rPr>
              <w:rFonts w:hint="eastAsia" w:ascii="仿宋_GB2312" w:eastAsia="仿宋_GB2312"/>
              <w:sz w:val="32"/>
              <w:szCs w:val="32"/>
            </w:rPr>
            <w:fldChar w:fldCharType="separate"/>
          </w:r>
          <w:r>
            <w:rPr>
              <w:rFonts w:hint="eastAsia" w:ascii="仿宋_GB2312" w:eastAsia="仿宋_GB2312"/>
              <w:sz w:val="32"/>
              <w:szCs w:val="32"/>
            </w:rPr>
            <w:t>- 6 -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"_Toc133334041" </w:instrText>
          </w:r>
          <w:r>
            <w:fldChar w:fldCharType="separate"/>
          </w:r>
          <w:r>
            <w:rPr>
              <w:rStyle w:val="52"/>
              <w:rFonts w:hint="eastAsia" w:ascii="仿宋_GB2312" w:eastAsia="仿宋_GB2312"/>
              <w:sz w:val="32"/>
              <w:szCs w:val="32"/>
            </w:rPr>
            <w:t>防诈骗教育篇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_Toc133334041 \h </w:instrText>
          </w:r>
          <w:r>
            <w:rPr>
              <w:rFonts w:hint="eastAsia" w:ascii="仿宋_GB2312" w:eastAsia="仿宋_GB2312"/>
              <w:sz w:val="32"/>
              <w:szCs w:val="32"/>
            </w:rPr>
            <w:fldChar w:fldCharType="separate"/>
          </w:r>
          <w:r>
            <w:rPr>
              <w:rFonts w:hint="eastAsia" w:ascii="仿宋_GB2312" w:eastAsia="仿宋_GB2312"/>
              <w:sz w:val="32"/>
              <w:szCs w:val="32"/>
            </w:rPr>
            <w:t>- 6 -</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28"/>
            <w:rPr>
              <w:rFonts w:ascii="仿宋_GB2312" w:eastAsia="仿宋_GB2312" w:cstheme="minorBidi"/>
              <w:color w:val="auto"/>
              <w:sz w:val="32"/>
              <w:szCs w:val="32"/>
            </w:rPr>
          </w:pPr>
          <w:r>
            <w:fldChar w:fldCharType="begin"/>
          </w:r>
          <w:r>
            <w:instrText xml:space="preserve"> HYPERLINK \l "_Toc133334042" </w:instrText>
          </w:r>
          <w:r>
            <w:fldChar w:fldCharType="separate"/>
          </w:r>
          <w:r>
            <w:rPr>
              <w:rStyle w:val="52"/>
              <w:rFonts w:hint="eastAsia" w:ascii="仿宋_GB2312" w:eastAsia="仿宋_GB2312"/>
              <w:sz w:val="32"/>
              <w:szCs w:val="32"/>
            </w:rPr>
            <w:t>网络安全教育篇</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_Toc133334042 \h </w:instrText>
          </w:r>
          <w:r>
            <w:rPr>
              <w:rFonts w:hint="eastAsia" w:ascii="仿宋_GB2312" w:eastAsia="仿宋_GB2312"/>
              <w:sz w:val="32"/>
              <w:szCs w:val="32"/>
            </w:rPr>
            <w:fldChar w:fldCharType="separate"/>
          </w:r>
          <w:r>
            <w:rPr>
              <w:rFonts w:hint="eastAsia" w:ascii="仿宋_GB2312" w:eastAsia="仿宋_GB2312"/>
              <w:sz w:val="32"/>
              <w:szCs w:val="32"/>
            </w:rPr>
            <w:t>- 8 -</w:t>
          </w:r>
          <w:r>
            <w:rPr>
              <w:rFonts w:hint="eastAsia" w:ascii="仿宋_GB2312" w:eastAsia="仿宋_GB2312"/>
              <w:sz w:val="32"/>
              <w:szCs w:val="32"/>
            </w:rPr>
            <w:fldChar w:fldCharType="end"/>
          </w:r>
          <w:r>
            <w:rPr>
              <w:rFonts w:hint="eastAsia" w:ascii="仿宋_GB2312" w:eastAsia="仿宋_GB2312"/>
              <w:sz w:val="32"/>
              <w:szCs w:val="32"/>
            </w:rPr>
            <w:fldChar w:fldCharType="end"/>
          </w:r>
        </w:p>
        <w:p>
          <w:pPr>
            <w:spacing w:line="480" w:lineRule="auto"/>
            <w:rPr>
              <w:rFonts w:ascii="仿宋_GB2312" w:eastAsia="仿宋_GB2312"/>
              <w:sz w:val="32"/>
              <w:szCs w:val="32"/>
            </w:rPr>
          </w:pPr>
          <w:r>
            <w:rPr>
              <w:rFonts w:hint="eastAsia" w:ascii="仿宋_GB2312" w:eastAsia="仿宋_GB2312"/>
              <w:b/>
              <w:bCs/>
              <w:sz w:val="32"/>
              <w:szCs w:val="32"/>
              <w:lang w:val="zh-CN"/>
            </w:rPr>
            <w:fldChar w:fldCharType="end"/>
          </w:r>
        </w:p>
      </w:sdtContent>
    </w:sdt>
    <w:p>
      <w:pPr>
        <w:spacing w:line="360" w:lineRule="auto"/>
        <w:rPr>
          <w:rFonts w:ascii="宋体" w:hAnsi="宋体" w:eastAsia="宋体"/>
        </w:rPr>
      </w:pPr>
    </w:p>
    <w:p>
      <w:pPr>
        <w:widowControl/>
        <w:jc w:val="left"/>
        <w:sectPr>
          <w:pgSz w:w="11906" w:h="16838"/>
          <w:pgMar w:top="1440" w:right="1800" w:bottom="1440" w:left="1800" w:header="851" w:footer="992" w:gutter="0"/>
          <w:pgNumType w:fmt="numberInDash" w:start="0"/>
          <w:cols w:space="425" w:num="1"/>
          <w:titlePg/>
          <w:docGrid w:type="lines" w:linePitch="312" w:charSpace="0"/>
        </w:sectPr>
      </w:pPr>
      <w:bookmarkStart w:id="0" w:name="_Toc1095785820"/>
      <w:r>
        <w:br w:type="page"/>
      </w:r>
    </w:p>
    <w:p>
      <w:pPr>
        <w:pStyle w:val="38"/>
      </w:pPr>
      <w:bookmarkStart w:id="1" w:name="_Toc133334034"/>
      <w:r>
        <w:rPr>
          <w:rFonts w:hint="eastAsia"/>
        </w:rPr>
        <w:t>国家安全教育篇</w:t>
      </w:r>
      <w:bookmarkEnd w:id="1"/>
    </w:p>
    <w:bookmarkEnd w:id="0"/>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赵某是一名航天领域的科研人员，在赴国外大学做访问学者期间，被境外间谍情报机关人员一步步拉拢策反，出卖科研进展情况，严重危害我国家安全。</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起初，对方只是约他吃饭出游、赠送礼物。随着双方关系拉近，对方不时向他询问一些敏感问题，并支付不菲的咨询费用。赵某临近回国前，对方向他亮明了间谍情报机关人员身份，将赵某策反。随后，该国间谍情报机关为赵某配备了专用</w:t>
      </w:r>
      <w:r>
        <w:rPr>
          <w:rFonts w:ascii="仿宋_GB2312" w:hAnsi="宋体" w:eastAsia="仿宋_GB2312" w:cs="宋体"/>
          <w:color w:val="2B2B2B"/>
          <w:kern w:val="0"/>
          <w:sz w:val="32"/>
          <w:szCs w:val="32"/>
        </w:rPr>
        <w:t xml:space="preserve">U盘和网站，用于下达任务指令和回传情报信息。赵某访学结束回国后，在国内多地继续与该国间谍情报机关人员多次见面，通过当面交谈及专用网站传递等方式向对方提供了大量涉密资料，并以现金形式收受间谍经费。     </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不久后，赵某的间谍行为引起了国家安全机关注意。</w:t>
      </w:r>
      <w:r>
        <w:rPr>
          <w:rFonts w:ascii="仿宋_GB2312" w:hAnsi="宋体" w:eastAsia="仿宋_GB2312" w:cs="宋体"/>
          <w:color w:val="2B2B2B"/>
          <w:kern w:val="0"/>
          <w:sz w:val="32"/>
          <w:szCs w:val="32"/>
        </w:rPr>
        <w:t>2019年6月，国家安全机关依法对赵某采取强制措施。2022年8月，人民法院以间谍罪判处赵某有期徒刑7年，剥夺政治权利3年，并处没收个人财产人民币20万元。</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2020年6月以来，张某一人假扮8名缅甸籍人员，在境外社交媒体网站开通数个账号，介绍国外日常生活、风土人情，发布2万余条贴文，吸引了数万粉丝关注。为了维持其虚假“人设”，张某恶意编造了大量耸人听闻的虚假消息和谣言，引发网民恐慌，造成恶劣影响。在吸引大量粉丝后，张某频繁以造谣、诽谤的方式，发布抹黑我国家形象、攻击党和政府的贴文，甚至煽动教唆他人以暴力方式推翻我国家政权，影响非常恶劣。在充分掌握张某违法犯罪证据后，2022年2月，国家安全机关依法对张某采取强制措施。</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李某研究生毕业后</w:t>
      </w:r>
      <w:r>
        <w:rPr>
          <w:rFonts w:hint="eastAsia" w:ascii="仿宋_GB2312" w:hAnsi="宋体" w:eastAsia="仿宋_GB2312" w:cs="宋体"/>
          <w:color w:val="2B2B2B"/>
          <w:kern w:val="0"/>
          <w:sz w:val="32"/>
          <w:szCs w:val="32"/>
        </w:rPr>
        <w:t>在中国银监会法规部法制顾问处工作。</w:t>
      </w:r>
      <w:r>
        <w:rPr>
          <w:rFonts w:ascii="仿宋_GB2312" w:hAnsi="宋体" w:eastAsia="仿宋_GB2312" w:cs="宋体"/>
          <w:color w:val="2B2B2B"/>
          <w:kern w:val="0"/>
          <w:sz w:val="32"/>
          <w:szCs w:val="32"/>
        </w:rPr>
        <w:t>2017年2月，法规部法律顾问处保密机上的OA系统收到一份文件，文件名称是“关于商请提供意见的函”，附件就是《指导意见》（也就是处于内部征求意见阶段的资管新规）。李某</w:t>
      </w:r>
      <w:r>
        <w:rPr>
          <w:rFonts w:hint="eastAsia" w:ascii="仿宋_GB2312" w:hAnsi="宋体" w:eastAsia="仿宋_GB2312" w:cs="宋体"/>
          <w:color w:val="2B2B2B"/>
          <w:kern w:val="0"/>
          <w:sz w:val="32"/>
          <w:szCs w:val="32"/>
        </w:rPr>
        <w:t>因工作需要，</w:t>
      </w:r>
      <w:r>
        <w:rPr>
          <w:rFonts w:ascii="仿宋_GB2312" w:hAnsi="宋体" w:eastAsia="仿宋_GB2312" w:cs="宋体"/>
          <w:color w:val="2B2B2B"/>
          <w:kern w:val="0"/>
          <w:sz w:val="32"/>
          <w:szCs w:val="32"/>
        </w:rPr>
        <w:t>到综合处将文件打印了出来，并且在涉密机打印登记本上进行了登记。</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2017年2月，李某通过微信和原单位廊坊银行总行法律合规部总经理郑某聊工作，告诉郑某中国人民银行近期可能会出台对统一资管业务的指导意见。郑某问是否有文件，李某说有文件，是涉密的。</w:t>
      </w:r>
      <w:r>
        <w:rPr>
          <w:rFonts w:hint="eastAsia" w:ascii="仿宋_GB2312" w:hAnsi="宋体" w:eastAsia="仿宋_GB2312" w:cs="宋体"/>
          <w:color w:val="2B2B2B"/>
          <w:kern w:val="0"/>
          <w:sz w:val="32"/>
          <w:szCs w:val="32"/>
        </w:rPr>
        <w:t>郑某说他学习一下，于是李某拍照之后，通过微信发给了他。郑某把文件照片发给了廊坊银行总监费某，然而，费某将文件照片发布到了工作微信群，结果该文件就开启“一传十、十传百”的扩散模式，最后</w:t>
      </w:r>
      <w:r>
        <w:rPr>
          <w:rFonts w:ascii="仿宋_GB2312" w:hAnsi="宋体" w:eastAsia="仿宋_GB2312" w:cs="宋体"/>
          <w:color w:val="2B2B2B"/>
          <w:kern w:val="0"/>
          <w:sz w:val="32"/>
          <w:szCs w:val="32"/>
        </w:rPr>
        <w:t>造成涉密信息在</w:t>
      </w:r>
      <w:r>
        <w:rPr>
          <w:rFonts w:hint="eastAsia" w:ascii="仿宋_GB2312" w:hAnsi="宋体" w:eastAsia="仿宋_GB2312" w:cs="宋体"/>
          <w:color w:val="2B2B2B"/>
          <w:kern w:val="0"/>
          <w:sz w:val="32"/>
          <w:szCs w:val="32"/>
        </w:rPr>
        <w:t>金融业和</w:t>
      </w:r>
      <w:r>
        <w:rPr>
          <w:rFonts w:ascii="仿宋_GB2312" w:hAnsi="宋体" w:eastAsia="仿宋_GB2312" w:cs="宋体"/>
          <w:color w:val="2B2B2B"/>
          <w:kern w:val="0"/>
          <w:sz w:val="32"/>
          <w:szCs w:val="32"/>
        </w:rPr>
        <w:t>互联网上被大范围公开传播，影响恶劣</w:t>
      </w:r>
      <w:r>
        <w:rPr>
          <w:rFonts w:hint="eastAsia" w:ascii="仿宋_GB2312" w:hAnsi="宋体" w:eastAsia="仿宋_GB2312" w:cs="宋体"/>
          <w:color w:val="2B2B2B"/>
          <w:kern w:val="0"/>
          <w:sz w:val="32"/>
          <w:szCs w:val="32"/>
        </w:rPr>
        <w:t>。如果当初李某泄露的文件给市场造成扰动，那造成的损失可能是无法挽回的。最终，李某犯故意泄露国家秘密罪，判处有期徒刑一年。</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【案例四】</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有网友反映某大学研究生在境外社交平台发表不当言论，该校对此高度重视，立即组成调查组开展调查，经核实，网友所反映的言论系该校硕士研究生季某某所发表。该校组织召开了处分论证会；会后，应季某某的申请，又举行了听证会。季某某本人通过视频会议平台参加了论证会、听证会，进行了陈述和申辩，并表示反省、道歉和悔过。</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鉴于季某某的行为损害了国家利益和祖国荣誉，违反了国家和学校相关规定，学校给予季某某开除学籍处分。</w:t>
      </w:r>
    </w:p>
    <w:p>
      <w:pPr>
        <w:pStyle w:val="38"/>
      </w:pPr>
      <w:bookmarkStart w:id="2" w:name="_Toc133334035"/>
      <w:r>
        <w:rPr>
          <w:rFonts w:hint="eastAsia"/>
        </w:rPr>
        <w:t>生命健康教育篇</w:t>
      </w:r>
      <w:bookmarkEnd w:id="2"/>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hd w:val="clear" w:color="auto" w:fill="FFFFFF"/>
        <w:spacing w:line="360" w:lineRule="auto"/>
        <w:ind w:firstLine="643"/>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某校发生一起打架事件，起因为即将毕业的4名学生酒后滋事，与该校1名在校低年级学生发生言语冲突，继而发生打架斗殴。</w:t>
      </w:r>
      <w:r>
        <w:rPr>
          <w:rFonts w:ascii="仿宋_GB2312" w:hAnsi="宋体" w:eastAsia="仿宋_GB2312" w:cs="宋体"/>
          <w:color w:val="2B2B2B"/>
          <w:kern w:val="0"/>
          <w:sz w:val="32"/>
          <w:szCs w:val="32"/>
        </w:rPr>
        <w:t>为严肃校纪校规，教育本人，警戒广大同学，根据学校有关规定，决定给予该生处分。</w:t>
      </w:r>
    </w:p>
    <w:p>
      <w:pPr>
        <w:shd w:val="clear" w:color="auto" w:fill="FFFFFF"/>
        <w:spacing w:line="360" w:lineRule="auto"/>
        <w:ind w:firstLine="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hd w:val="clear" w:color="auto" w:fill="FFFFFF"/>
        <w:spacing w:line="360" w:lineRule="auto"/>
        <w:ind w:firstLine="643"/>
        <w:rPr>
          <w:rFonts w:hint="eastAsia" w:ascii="仿宋_GB2312" w:hAnsi="宋体" w:eastAsia="仿宋_GB2312" w:cs="宋体"/>
          <w:color w:val="2B2B2B"/>
          <w:kern w:val="0"/>
          <w:sz w:val="32"/>
          <w:szCs w:val="32"/>
        </w:rPr>
      </w:pPr>
      <w:r>
        <w:rPr>
          <w:rFonts w:ascii="仿宋_GB2312" w:hAnsi="宋体" w:eastAsia="仿宋_GB2312" w:cs="宋体"/>
          <w:color w:val="2B2B2B"/>
          <w:kern w:val="0"/>
          <w:sz w:val="32"/>
          <w:szCs w:val="32"/>
        </w:rPr>
        <w:t>2021年4月2日晚10时许，</w:t>
      </w:r>
      <w:r>
        <w:rPr>
          <w:rFonts w:hint="eastAsia" w:ascii="仿宋_GB2312" w:hAnsi="宋体" w:eastAsia="仿宋_GB2312" w:cs="宋体"/>
          <w:color w:val="2B2B2B"/>
          <w:kern w:val="0"/>
          <w:sz w:val="32"/>
          <w:szCs w:val="32"/>
        </w:rPr>
        <w:t>某高校</w:t>
      </w:r>
      <w:r>
        <w:rPr>
          <w:rFonts w:ascii="仿宋_GB2312" w:hAnsi="宋体" w:eastAsia="仿宋_GB2312" w:cs="宋体"/>
          <w:color w:val="2B2B2B"/>
          <w:kern w:val="0"/>
          <w:sz w:val="32"/>
          <w:szCs w:val="32"/>
        </w:rPr>
        <w:t>刘某</w:t>
      </w:r>
      <w:r>
        <w:rPr>
          <w:rFonts w:hint="eastAsia" w:ascii="仿宋_GB2312" w:hAnsi="宋体" w:eastAsia="仿宋_GB2312" w:cs="宋体"/>
          <w:color w:val="2B2B2B"/>
          <w:kern w:val="0"/>
          <w:sz w:val="32"/>
          <w:szCs w:val="32"/>
        </w:rPr>
        <w:t>、</w:t>
      </w:r>
      <w:r>
        <w:rPr>
          <w:rFonts w:ascii="仿宋_GB2312" w:hAnsi="宋体" w:eastAsia="仿宋_GB2312" w:cs="宋体"/>
          <w:color w:val="2B2B2B"/>
          <w:kern w:val="0"/>
          <w:sz w:val="32"/>
          <w:szCs w:val="32"/>
        </w:rPr>
        <w:t>王某等8名学生因双方情感纠纷，在校外蓄意生事，恶意聚众，打架斗殴，致其中一方学生受伤。</w:t>
      </w:r>
      <w:r>
        <w:rPr>
          <w:rFonts w:hint="eastAsia" w:ascii="仿宋_GB2312" w:hAnsi="宋体" w:eastAsia="仿宋_GB2312" w:cs="宋体"/>
          <w:color w:val="2B2B2B"/>
          <w:kern w:val="0"/>
          <w:sz w:val="32"/>
          <w:szCs w:val="32"/>
        </w:rPr>
        <w:t>本次事件影响恶劣，情节严重，严重违反学生管理规定。为严肃校规校纪，教育本人，警示他人，根据学校有关规定，决定给予刘某等学生处分。</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hd w:val="clear" w:color="auto" w:fill="FFFFFF"/>
        <w:spacing w:line="360" w:lineRule="auto"/>
        <w:ind w:firstLine="640" w:firstLineChars="200"/>
        <w:rPr>
          <w:rFonts w:ascii="仿宋_GB2312" w:hAnsi="宋体" w:eastAsia="仿宋_GB2312"/>
          <w:b/>
          <w:bCs/>
          <w:sz w:val="32"/>
          <w:szCs w:val="32"/>
        </w:rPr>
      </w:pPr>
      <w:r>
        <w:rPr>
          <w:rFonts w:hint="eastAsia" w:ascii="仿宋_GB2312" w:hAnsi="宋体" w:eastAsia="仿宋_GB2312" w:cs="宋体"/>
          <w:color w:val="2B2B2B"/>
          <w:kern w:val="0"/>
          <w:sz w:val="32"/>
          <w:szCs w:val="32"/>
        </w:rPr>
        <w:t>某校</w:t>
      </w:r>
      <w:r>
        <w:rPr>
          <w:rFonts w:ascii="仿宋_GB2312" w:hAnsi="宋体" w:eastAsia="仿宋_GB2312" w:cs="宋体"/>
          <w:color w:val="2B2B2B"/>
          <w:kern w:val="0"/>
          <w:sz w:val="32"/>
          <w:szCs w:val="32"/>
        </w:rPr>
        <w:t>经济贸易学院学生刘某约了本班同学朱某至学校附近的餐馆聊天吃饭。刘某与朱某因过量饮酒，发生了口角争执</w:t>
      </w:r>
      <w:r>
        <w:rPr>
          <w:rFonts w:hint="eastAsia" w:ascii="仿宋_GB2312" w:hAnsi="宋体" w:eastAsia="仿宋_GB2312" w:cs="宋体"/>
          <w:color w:val="2B2B2B"/>
          <w:kern w:val="0"/>
          <w:sz w:val="32"/>
          <w:szCs w:val="32"/>
        </w:rPr>
        <w:t>和</w:t>
      </w:r>
      <w:r>
        <w:rPr>
          <w:rFonts w:ascii="仿宋_GB2312" w:hAnsi="宋体" w:eastAsia="仿宋_GB2312" w:cs="宋体"/>
          <w:color w:val="2B2B2B"/>
          <w:kern w:val="0"/>
          <w:sz w:val="32"/>
          <w:szCs w:val="32"/>
        </w:rPr>
        <w:t>肢体冲突。下午四点半左右，刘某因醉酒陷入昏迷，饭店老板当即拨打110，110接警后拨打120急救并联系学校保卫处立即送往医院抢救，经医院诊断为酒精中毒。刘某、朱某酗酒打人的行为，严重违反了学生管理规章制度，经校务会研究讨论，给予刘某</w:t>
      </w:r>
      <w:r>
        <w:rPr>
          <w:rFonts w:hint="eastAsia" w:ascii="仿宋_GB2312" w:hAnsi="宋体" w:eastAsia="仿宋_GB2312" w:cs="宋体"/>
          <w:color w:val="2B2B2B"/>
          <w:kern w:val="0"/>
          <w:sz w:val="32"/>
          <w:szCs w:val="32"/>
        </w:rPr>
        <w:t>、</w:t>
      </w:r>
      <w:r>
        <w:rPr>
          <w:rFonts w:ascii="仿宋_GB2312" w:hAnsi="宋体" w:eastAsia="仿宋_GB2312" w:cs="宋体"/>
          <w:color w:val="2B2B2B"/>
          <w:kern w:val="0"/>
          <w:sz w:val="32"/>
          <w:szCs w:val="32"/>
        </w:rPr>
        <w:t>朱某处分。</w:t>
      </w:r>
    </w:p>
    <w:p>
      <w:pPr>
        <w:pStyle w:val="38"/>
      </w:pPr>
      <w:bookmarkStart w:id="3" w:name="_Toc133334036"/>
      <w:r>
        <w:rPr>
          <w:rFonts w:hint="eastAsia"/>
        </w:rPr>
        <w:t>心理健康教育篇</w:t>
      </w:r>
      <w:bookmarkEnd w:id="3"/>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小明从小乖巧听话，是家里的独生子。一直以来，小明被父母保护的很好，未经受过大的挫折，各方面都比较顺利。小明听从父母的建议，顺利考上了研究生。进入研究生阶段，父母觉得是时候放手了，对小明不再像之前严加管束。小明感到非常自由，这是他第一次在外地求学，他对新环境新事物充满好奇，他同时加入了很多社团和学生组织，并积极参加课题组的各种科研活动。但到了研二，小明渐渐感受到来自学生工作、学习、就业等多方压力，近期因为实验进展不顺利，感到非常焦虑和挫败，思想变得消极，精神状态非常不好。加之宿舍的同学要么实习，要么准备考博，要么出国，都有很明确的方向，而小明却没有一点方向，这让他不能专注于自己当下应做的事情，情绪变得更加糟糕，甚至开始吃不下饭、睡不着觉，还会因为一点小事就大发雷霆。</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舍友察觉到了小明的异常，建议小明到心理中心预约心理咨询或和学院负责就业的辅导员老师聊一聊。小明也意识到了自己的变化，便主动向辅导员和心理咨询师寻求帮助。在舍友的陪伴、辅导员的疏导以及咨询师的帮助下，小明意识到自己焦虑的直接原因是自己面对较大的挫折和当前多方的压力，更深层次的原因是对未来方向的迷茫和担心。经过多次的深度辅导和心理咨询，小明聚焦于问题解决，积极主动向导师寻求实验指导，并逐渐明确了自己的职业发展道路，对自己的心理状态和行为模式也有了更多的觉察和更加深入的理解。</w:t>
      </w:r>
    </w:p>
    <w:p>
      <w:pPr>
        <w:shd w:val="clear" w:color="auto" w:fill="FFFFFF"/>
        <w:spacing w:line="360" w:lineRule="auto"/>
        <w:ind w:firstLine="640" w:firstLineChars="200"/>
        <w:rPr>
          <w:rFonts w:hint="eastAsia"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挫折背后是成长的契机。同学们遇到心理困惑时，应尽可能早觉察，早解决。</w:t>
      </w:r>
    </w:p>
    <w:p>
      <w:pPr>
        <w:shd w:val="clear" w:color="auto" w:fill="FFFFFF"/>
        <w:spacing w:line="360" w:lineRule="auto"/>
        <w:ind w:firstLine="0" w:firstLineChars="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小强是一名从某省边远山区考入大学的男生，他性格很孤僻，入学后常常独来独往，生活也非常简朴，几乎很少和同学说话，总觉得别人瞧不起自己。上计算机课时，他发现班级似乎只有他一个人没有任何电脑基础知识，因为害怕同学嘲笑，他不敢告诉别人他根本不知道电脑怎么使用，甚至连开机都是在第一次课后仔细留意其他同学的操作才学会的。看到其他同学自如地在网上聊天、打游戏、做作业，他恨不得挖个地洞钻进去。上课时他小心翼翼地坐在电脑旁听老师讲解，但觉得周围的同学似乎都在嘲笑他的笨拙，他不敢动手操作，只是低着头，默不作声，每次上计算机课他都弄得大汗淋漓，紧张而焦虑。有一次，同学小王看到他没有按老师的指令完成相应操作，就在他的计算机键盘上熟练地敲了几个键，他突然感到了莫名的羞辱，愤怒地把电脑关掉了。从此，小强更加孤僻，不敢抬头看人，害怕与人说话，甚至想到了退学。</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小强的问题源于自我认知的偏差，夸大了自己的不足，因为自卑导致过度的自我防御，最终使他丧失了与人交往的勇气与信心，类似他这样的大学生并不鲜见，其实，只要改变一下对自我的评价，全面地看待自己的不足，同时，发现自己的优点，在人际交往中就可以抬头挺胸，自信起来了。</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某高校大四男生小王屡次求职受挫而郁郁寡欢。某天小王正在食堂排队打饭，这时室友小高也过来排队打饭。小高一边伸长脖子扫视窗口上方的食谱，一边自言自语点着想吃的菜，时不时还和小王搭话。小王不搭理，小高也不介意。小高忽见食堂电视上播放的足球比赛进球画面，连捅小王让他快看，还连连啧啧赞叹。心情不太好的小王突然嚷嚷说你烦不烦。旁边无数眼光投过来，小高十分尴尬。小王突如其来的发火，让他一时失措，又羞又恼。临近毕业，和睦相处了近四年的室友就此翻脸。</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中的小王由于求职受挫正处于不良心境之中，偏巧小高没能意识到这一点，点燃了他的情绪爆发点。小王始终未意识到自己的“无名火”是误发在同学身上，这说明了他存在自我情绪认知障碍。而小高一开始没有注意到小王情绪的异常，后来也并未深入思考小王发火的原因，只停留在“莫名其妙的神经病”的抱怨层面，这也说明了他存在他人情绪认知障碍，不能体察他人的情绪异常及其真正原因。</w:t>
      </w:r>
    </w:p>
    <w:p>
      <w:pPr>
        <w:pStyle w:val="38"/>
      </w:pPr>
      <w:bookmarkStart w:id="4" w:name="_Toc133334037"/>
      <w:r>
        <w:rPr>
          <w:rFonts w:hint="eastAsia"/>
        </w:rPr>
        <w:t>食品卫生教育篇</w:t>
      </w:r>
      <w:bookmarkEnd w:id="4"/>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某校17名学生临别聚餐，在路边烧烤摊吃了大量烧烤。结果14人食物中毒。安全温馨提示，购买食品之前，先查看生产日期与保质期，不买过期食品。外出吃饭时，应尽可能去经营规范的饭店或餐馆，避免吃路边摊。</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pacing w:line="360" w:lineRule="auto"/>
        <w:ind w:firstLine="640" w:firstLineChars="200"/>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2023年，全国公安机关持续深入开展“昆仑2023”专项行动，严厉打击突出食品安全犯罪活动。截至当年12月19日，全国公安机关共破获含“江苏苏州公安机关破获刘某等非法添加新型衍生物制售有毒有害食品案”“黑龙江哈尔滨公安机关破获杨某等制售病死牛肉案”“四川凉山公安机关破获张某等制售假冒伪劣蜂蜜案”等食品安全犯罪案件1万余起，抓获犯罪嫌疑人1.4万余名，有力打击震慑了违法犯罪，全力守护人民群众“舌尖上的安全”。</w:t>
      </w:r>
    </w:p>
    <w:p>
      <w:pPr>
        <w:spacing w:line="360" w:lineRule="auto"/>
        <w:ind w:firstLine="640" w:firstLineChars="200"/>
        <w:rPr>
          <w:rFonts w:hint="eastAsia"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安全温馨提示：要提高食品安全意识，注意食品来源。</w:t>
      </w:r>
    </w:p>
    <w:p>
      <w:pPr>
        <w:pStyle w:val="38"/>
      </w:pPr>
      <w:bookmarkStart w:id="5" w:name="_Toc133334038"/>
      <w:r>
        <w:rPr>
          <w:rFonts w:hint="eastAsia"/>
        </w:rPr>
        <w:t>交通安全、</w:t>
      </w:r>
      <w:r>
        <w:t>校外科研实习实践安全</w:t>
      </w:r>
      <w:r>
        <w:rPr>
          <w:rFonts w:hint="eastAsia"/>
        </w:rPr>
        <w:t>教育篇</w:t>
      </w:r>
      <w:bookmarkEnd w:id="5"/>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pacing w:line="360" w:lineRule="auto"/>
        <w:ind w:firstLine="640" w:firstLineChars="200"/>
        <w:rPr>
          <w:rFonts w:ascii="仿宋_GB2312" w:hAnsi="宋体" w:eastAsia="仿宋_GB2312"/>
          <w:b/>
          <w:bCs/>
          <w:sz w:val="32"/>
          <w:szCs w:val="32"/>
        </w:rPr>
      </w:pPr>
      <w:r>
        <w:rPr>
          <w:rFonts w:hint="eastAsia" w:ascii="仿宋_GB2312" w:hAnsi="宋体" w:eastAsia="仿宋_GB2312"/>
          <w:color w:val="333333"/>
          <w:sz w:val="32"/>
          <w:szCs w:val="32"/>
        </w:rPr>
        <w:t>某高校两位男同学在操场踢完足球后，在回寝室的路上还余兴未尽，在路上相互边跑边传球，此时身后正好驶来一辆两轮摩托车，驾驶员躲闪不及撞上了其中的一位，驾驶员方向把握不稳，那位学生被撞成右小腿骨折。</w:t>
      </w:r>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pacing w:line="360" w:lineRule="auto"/>
        <w:ind w:firstLine="640" w:firstLineChars="200"/>
        <w:rPr>
          <w:rFonts w:ascii="仿宋_GB2312" w:hAnsi="宋体" w:eastAsia="仿宋_GB2312"/>
          <w:b/>
          <w:bCs/>
          <w:sz w:val="32"/>
          <w:szCs w:val="32"/>
        </w:rPr>
      </w:pPr>
      <w:r>
        <w:rPr>
          <w:rFonts w:hint="eastAsia" w:ascii="仿宋_GB2312" w:hAnsi="宋体" w:eastAsia="仿宋_GB2312"/>
          <w:color w:val="333333"/>
          <w:sz w:val="32"/>
          <w:szCs w:val="32"/>
        </w:rPr>
        <w:t>某高校学生张某，头天晚上在网吧里上网到第二天凌晨四点多才回寝室休息。一觉醒来已快到上课时间了，他起床后顾不得梳洗匆匆下楼，骑上自行车飞快朝教室奔。当他骑到一个下坡向右转弯的路段时，本来车速已很快但他还觉得慢，又猛踩了几下，就在这时迎面来了一辆小轿车，因车速太快避让不及，连人带车掉进了路旁的水沟里，致使右胳膊骨折。</w:t>
      </w:r>
      <w:r>
        <w:rPr>
          <w:rFonts w:hint="eastAsia" w:ascii="仿宋_GB2312" w:hAnsi="宋体" w:eastAsia="仿宋_GB2312" w:cs="Calibri"/>
          <w:color w:val="333333"/>
          <w:sz w:val="32"/>
          <w:szCs w:val="32"/>
        </w:rPr>
        <w:t>  </w:t>
      </w:r>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pacing w:line="360" w:lineRule="auto"/>
        <w:ind w:firstLine="640" w:firstLineChars="200"/>
        <w:rPr>
          <w:rFonts w:ascii="仿宋_GB2312" w:hAnsi="宋体" w:eastAsia="仿宋_GB2312" w:cs="Calibri"/>
          <w:color w:val="333333"/>
          <w:sz w:val="32"/>
          <w:szCs w:val="32"/>
        </w:rPr>
      </w:pPr>
      <w:r>
        <w:rPr>
          <w:rFonts w:ascii="仿宋_GB2312" w:hAnsi="宋体" w:eastAsia="仿宋_GB2312" w:cs="Calibri"/>
          <w:color w:val="333333"/>
          <w:sz w:val="32"/>
          <w:szCs w:val="32"/>
        </w:rPr>
        <w:t>2011年7月</w:t>
      </w:r>
      <w:r>
        <w:rPr>
          <w:rFonts w:hint="eastAsia" w:ascii="仿宋_GB2312" w:hAnsi="宋体" w:eastAsia="仿宋_GB2312" w:cs="Calibri"/>
          <w:color w:val="333333"/>
          <w:sz w:val="32"/>
          <w:szCs w:val="32"/>
        </w:rPr>
        <w:t>，</w:t>
      </w:r>
      <w:r>
        <w:rPr>
          <w:rFonts w:ascii="仿宋_GB2312" w:hAnsi="宋体" w:eastAsia="仿宋_GB2312" w:cs="Calibri"/>
          <w:color w:val="333333"/>
          <w:sz w:val="32"/>
          <w:szCs w:val="32"/>
        </w:rPr>
        <w:t>某大学8名大学生在安徽天柱山附近开展社会实践活动</w:t>
      </w:r>
      <w:r>
        <w:rPr>
          <w:rFonts w:hint="eastAsia" w:ascii="仿宋_GB2312" w:hAnsi="宋体" w:eastAsia="仿宋_GB2312" w:cs="Calibri"/>
          <w:color w:val="333333"/>
          <w:sz w:val="32"/>
          <w:szCs w:val="32"/>
        </w:rPr>
        <w:t>后，自行到天柱山游玩</w:t>
      </w:r>
      <w:r>
        <w:rPr>
          <w:rFonts w:ascii="仿宋_GB2312" w:hAnsi="宋体" w:eastAsia="仿宋_GB2312" w:cs="Calibri"/>
          <w:color w:val="333333"/>
          <w:sz w:val="32"/>
          <w:szCs w:val="32"/>
        </w:rPr>
        <w:t>，由于</w:t>
      </w:r>
      <w:r>
        <w:rPr>
          <w:rFonts w:hint="eastAsia" w:ascii="仿宋_GB2312" w:hAnsi="宋体" w:eastAsia="仿宋_GB2312" w:cs="Calibri"/>
          <w:color w:val="333333"/>
          <w:sz w:val="32"/>
          <w:szCs w:val="32"/>
        </w:rPr>
        <w:t>没有关注天气预报，</w:t>
      </w:r>
      <w:r>
        <w:rPr>
          <w:rFonts w:ascii="仿宋_GB2312" w:hAnsi="宋体" w:eastAsia="仿宋_GB2312" w:cs="Calibri"/>
          <w:color w:val="333333"/>
          <w:sz w:val="32"/>
          <w:szCs w:val="32"/>
        </w:rPr>
        <w:t>遭遇</w:t>
      </w:r>
      <w:r>
        <w:rPr>
          <w:rFonts w:hint="eastAsia" w:ascii="仿宋_GB2312" w:hAnsi="宋体" w:eastAsia="仿宋_GB2312" w:cs="Calibri"/>
          <w:color w:val="333333"/>
          <w:sz w:val="32"/>
          <w:szCs w:val="32"/>
        </w:rPr>
        <w:t>暴雨和</w:t>
      </w:r>
      <w:r>
        <w:rPr>
          <w:rFonts w:ascii="仿宋_GB2312" w:hAnsi="宋体" w:eastAsia="仿宋_GB2312" w:cs="Calibri"/>
          <w:color w:val="333333"/>
          <w:sz w:val="32"/>
          <w:szCs w:val="32"/>
        </w:rPr>
        <w:t>雷击，</w:t>
      </w:r>
      <w:r>
        <w:rPr>
          <w:rFonts w:hint="eastAsia" w:ascii="仿宋_GB2312" w:hAnsi="宋体" w:eastAsia="仿宋_GB2312" w:cs="Calibri"/>
          <w:color w:val="333333"/>
          <w:sz w:val="32"/>
          <w:szCs w:val="32"/>
        </w:rPr>
        <w:t>岩石被闪电劈下了一块，</w:t>
      </w:r>
      <w:r>
        <w:rPr>
          <w:rFonts w:ascii="仿宋_GB2312" w:hAnsi="宋体" w:eastAsia="仿宋_GB2312" w:cs="Calibri"/>
          <w:color w:val="333333"/>
          <w:sz w:val="32"/>
          <w:szCs w:val="32"/>
        </w:rPr>
        <w:t>造成4</w:t>
      </w:r>
      <w:r>
        <w:rPr>
          <w:rFonts w:hint="eastAsia" w:ascii="仿宋_GB2312" w:hAnsi="宋体" w:eastAsia="仿宋_GB2312" w:cs="Calibri"/>
          <w:color w:val="333333"/>
          <w:sz w:val="32"/>
          <w:szCs w:val="32"/>
        </w:rPr>
        <w:t>名学生</w:t>
      </w:r>
      <w:r>
        <w:rPr>
          <w:rFonts w:ascii="仿宋_GB2312" w:hAnsi="宋体" w:eastAsia="仿宋_GB2312" w:cs="Calibri"/>
          <w:color w:val="333333"/>
          <w:sz w:val="32"/>
          <w:szCs w:val="32"/>
        </w:rPr>
        <w:t>受伤。</w:t>
      </w:r>
    </w:p>
    <w:p>
      <w:pPr>
        <w:spacing w:line="360" w:lineRule="auto"/>
        <w:ind w:firstLine="0" w:firstLineChars="0"/>
        <w:rPr>
          <w:rFonts w:ascii="仿宋_GB2312" w:hAnsi="宋体" w:eastAsia="仿宋_GB2312" w:cs="Calibri"/>
          <w:color w:val="333333"/>
          <w:sz w:val="32"/>
          <w:szCs w:val="32"/>
        </w:rPr>
      </w:pPr>
      <w:r>
        <w:rPr>
          <w:rFonts w:hint="eastAsia" w:ascii="仿宋_GB2312" w:hAnsi="宋体" w:eastAsia="仿宋_GB2312" w:cs="Calibri"/>
          <w:color w:val="333333"/>
          <w:sz w:val="32"/>
          <w:szCs w:val="32"/>
        </w:rPr>
        <w:t>【案例四】</w:t>
      </w:r>
    </w:p>
    <w:p>
      <w:pPr>
        <w:spacing w:line="360" w:lineRule="auto"/>
        <w:ind w:firstLine="640" w:firstLineChars="200"/>
        <w:rPr>
          <w:rFonts w:hint="eastAsia" w:ascii="仿宋_GB2312" w:hAnsi="宋体" w:eastAsia="仿宋_GB2312" w:cs="Calibri"/>
          <w:color w:val="333333"/>
          <w:sz w:val="32"/>
          <w:szCs w:val="32"/>
        </w:rPr>
      </w:pPr>
      <w:r>
        <w:rPr>
          <w:rFonts w:ascii="仿宋_GB2312" w:hAnsi="宋体" w:eastAsia="仿宋_GB2312" w:cs="Calibri"/>
          <w:color w:val="333333"/>
          <w:sz w:val="32"/>
          <w:szCs w:val="32"/>
        </w:rPr>
        <w:t>2021年11月，4名地质调查人员执行国家年度森林资源调查专项任务，于11月14日16时失联。失联事件发生后，云南省委省政府会同有关部门，全力组织搜救，共投入8000余人次，动用直升机10架次、无人机50余架次，搜救队伍于11月21日18时33分和22日8时32分发现4人已无生命体征，不幸因公殉职。据公安、地质、气象、环境、通信、林业、山地救援等领域专家联合现场勘察，认为4人殉职原因主要是：长时间爬山导致体力消耗过大，事发区域出现瞬时大风、气温骤降等原因造成人体失温。</w:t>
      </w:r>
    </w:p>
    <w:p>
      <w:pPr>
        <w:pStyle w:val="38"/>
      </w:pPr>
      <w:bookmarkStart w:id="6" w:name="_Toc133334039"/>
      <w:r>
        <w:rPr>
          <w:rFonts w:hint="eastAsia"/>
        </w:rPr>
        <w:t>实验室安全教育篇</w:t>
      </w:r>
      <w:bookmarkEnd w:id="6"/>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pacing w:line="360" w:lineRule="auto"/>
        <w:ind w:firstLine="640" w:firstLineChars="200"/>
        <w:rPr>
          <w:rFonts w:ascii="仿宋_GB2312" w:hAnsi="宋体" w:eastAsia="仿宋_GB2312"/>
          <w:color w:val="2B2B2B"/>
          <w:sz w:val="32"/>
          <w:szCs w:val="32"/>
        </w:rPr>
      </w:pPr>
      <w:r>
        <w:rPr>
          <w:rFonts w:hint="eastAsia" w:ascii="仿宋_GB2312" w:hAnsi="宋体" w:eastAsia="仿宋_GB2312"/>
          <w:color w:val="2B2B2B"/>
          <w:sz w:val="32"/>
          <w:szCs w:val="32"/>
        </w:rPr>
        <w:t>某</w:t>
      </w:r>
      <w:r>
        <w:rPr>
          <w:rFonts w:ascii="仿宋_GB2312" w:hAnsi="宋体" w:eastAsia="仿宋_GB2312"/>
          <w:color w:val="2B2B2B"/>
          <w:sz w:val="32"/>
          <w:szCs w:val="32"/>
        </w:rPr>
        <w:t>校某同学在不具备实验室准入资格的情况下进入实验室开展实验，未做好个人安全防护，安全意识不强，导致发生实验室安全事故</w:t>
      </w:r>
      <w:r>
        <w:rPr>
          <w:rFonts w:hint="eastAsia" w:ascii="仿宋_GB2312" w:hAnsi="宋体" w:eastAsia="仿宋_GB2312"/>
          <w:color w:val="2B2B2B"/>
          <w:sz w:val="32"/>
          <w:szCs w:val="32"/>
        </w:rPr>
        <w:t>。</w:t>
      </w:r>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pacing w:line="360" w:lineRule="auto"/>
        <w:ind w:firstLine="640" w:firstLineChars="200"/>
        <w:rPr>
          <w:rFonts w:ascii="仿宋_GB2312" w:hAnsi="宋体" w:eastAsia="仿宋_GB2312"/>
          <w:color w:val="2B2B2B"/>
          <w:sz w:val="32"/>
          <w:szCs w:val="32"/>
        </w:rPr>
      </w:pPr>
      <w:r>
        <w:rPr>
          <w:rFonts w:hint="eastAsia" w:ascii="仿宋_GB2312" w:hAnsi="宋体" w:eastAsia="仿宋_GB2312"/>
          <w:color w:val="2B2B2B"/>
          <w:sz w:val="32"/>
          <w:szCs w:val="32"/>
        </w:rPr>
        <w:t>某高校实验室爆炸发生火灾，过火面积约60平米。经核实，学生在实验室进行垃圾渗滤液污水处理科研实验期间，实验现场发生爆炸，事故造成3名参与实验的研究生死亡。</w:t>
      </w:r>
    </w:p>
    <w:p>
      <w:pPr>
        <w:shd w:val="clear" w:color="auto" w:fill="auto"/>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pacing w:line="360" w:lineRule="auto"/>
        <w:ind w:firstLine="640" w:firstLineChars="200"/>
        <w:rPr>
          <w:rFonts w:ascii="仿宋_GB2312" w:hAnsi="宋体" w:eastAsia="仿宋_GB2312"/>
          <w:color w:val="2B2B2B"/>
          <w:sz w:val="32"/>
          <w:szCs w:val="32"/>
        </w:rPr>
      </w:pPr>
      <w:r>
        <w:rPr>
          <w:rFonts w:hint="eastAsia" w:ascii="仿宋_GB2312" w:hAnsi="宋体" w:eastAsia="仿宋_GB2312" w:cstheme="minorBidi"/>
          <w:color w:val="2B2B2B"/>
          <w:kern w:val="2"/>
          <w:sz w:val="32"/>
          <w:szCs w:val="32"/>
        </w:rPr>
        <w:t>某高校李某由于</w:t>
      </w:r>
      <w:r>
        <w:rPr>
          <w:rFonts w:ascii="仿宋_GB2312" w:hAnsi="宋体" w:eastAsia="仿宋_GB2312" w:cstheme="minorBidi"/>
          <w:color w:val="2B2B2B"/>
          <w:kern w:val="2"/>
          <w:sz w:val="32"/>
          <w:szCs w:val="32"/>
        </w:rPr>
        <w:t>没有仔细核对所用化学试剂</w:t>
      </w:r>
      <w:r>
        <w:rPr>
          <w:rFonts w:hint="eastAsia" w:ascii="仿宋_GB2312" w:hAnsi="宋体" w:eastAsia="仿宋_GB2312" w:cstheme="minorBidi"/>
          <w:color w:val="2B2B2B"/>
          <w:kern w:val="2"/>
          <w:sz w:val="32"/>
          <w:szCs w:val="32"/>
        </w:rPr>
        <w:t>，添加了错误药品，导致药品产生剧烈反应，</w:t>
      </w:r>
      <w:r>
        <w:rPr>
          <w:rFonts w:ascii="仿宋_GB2312" w:hAnsi="宋体" w:eastAsia="仿宋_GB2312" w:cstheme="minorBidi"/>
          <w:color w:val="2B2B2B"/>
          <w:kern w:val="2"/>
          <w:sz w:val="32"/>
          <w:szCs w:val="32"/>
        </w:rPr>
        <w:t>封管突然发生爆炸，整个反应体系被完全炸碎</w:t>
      </w:r>
      <w:r>
        <w:rPr>
          <w:rFonts w:hint="eastAsia" w:ascii="仿宋_GB2312" w:hAnsi="宋体" w:eastAsia="仿宋_GB2312" w:cstheme="minorBidi"/>
          <w:color w:val="2B2B2B"/>
          <w:kern w:val="2"/>
          <w:sz w:val="32"/>
          <w:szCs w:val="32"/>
        </w:rPr>
        <w:t>，2人受伤</w:t>
      </w:r>
      <w:r>
        <w:rPr>
          <w:rFonts w:ascii="仿宋_GB2312" w:hAnsi="宋体" w:eastAsia="仿宋_GB2312" w:cstheme="minorBidi"/>
          <w:color w:val="2B2B2B"/>
          <w:kern w:val="2"/>
          <w:sz w:val="32"/>
          <w:szCs w:val="32"/>
        </w:rPr>
        <w:t>。</w:t>
      </w:r>
    </w:p>
    <w:p>
      <w:pPr>
        <w:spacing w:line="360" w:lineRule="auto"/>
        <w:ind w:firstLine="0" w:firstLineChars="0"/>
        <w:rPr>
          <w:rFonts w:ascii="仿宋_GB2312" w:hAnsi="宋体" w:eastAsia="仿宋_GB2312"/>
          <w:color w:val="2B2B2B"/>
          <w:sz w:val="32"/>
          <w:szCs w:val="32"/>
        </w:rPr>
      </w:pPr>
      <w:r>
        <w:rPr>
          <w:rFonts w:hint="eastAsia" w:ascii="仿宋_GB2312" w:hAnsi="宋体" w:eastAsia="仿宋_GB2312"/>
          <w:color w:val="2B2B2B"/>
          <w:sz w:val="32"/>
          <w:szCs w:val="32"/>
        </w:rPr>
        <w:t>【案例四】</w:t>
      </w:r>
    </w:p>
    <w:p>
      <w:pPr>
        <w:spacing w:line="360" w:lineRule="auto"/>
        <w:ind w:firstLine="640" w:firstLineChars="200"/>
        <w:rPr>
          <w:rFonts w:hint="eastAsia" w:ascii="仿宋_GB2312" w:hAnsi="宋体" w:eastAsia="仿宋_GB2312" w:cstheme="minorBidi"/>
          <w:color w:val="2B2B2B"/>
          <w:kern w:val="2"/>
          <w:sz w:val="32"/>
          <w:szCs w:val="32"/>
        </w:rPr>
      </w:pPr>
      <w:r>
        <w:rPr>
          <w:rFonts w:hint="eastAsia" w:ascii="仿宋_GB2312" w:hAnsi="宋体" w:eastAsia="仿宋_GB2312"/>
          <w:color w:val="2B2B2B"/>
          <w:sz w:val="32"/>
          <w:szCs w:val="32"/>
        </w:rPr>
        <w:t>在某大学实验室感染事件中，</w:t>
      </w:r>
      <w:r>
        <w:rPr>
          <w:rFonts w:ascii="仿宋_GB2312" w:hAnsi="宋体" w:eastAsia="仿宋_GB2312"/>
          <w:color w:val="2B2B2B"/>
          <w:sz w:val="32"/>
          <w:szCs w:val="32"/>
        </w:rPr>
        <w:t>28名师生被发现感染布鲁氏菌——一种乙类传染病（与甲型H1N1流感、艾滋病、炭疽病等20余种传染病并列）。经核实发现，该事件是由于实验员未能严格执行生物安全管理与病原微生物标准操作。</w:t>
      </w:r>
    </w:p>
    <w:p>
      <w:pPr>
        <w:spacing w:line="360" w:lineRule="auto"/>
        <w:ind w:firstLine="640" w:firstLineChars="200"/>
        <w:rPr>
          <w:rFonts w:hint="eastAsia" w:ascii="仿宋_GB2312" w:hAnsi="宋体" w:eastAsia="仿宋_GB2312" w:cs="宋体"/>
          <w:color w:val="2B2B2B"/>
          <w:kern w:val="0"/>
          <w:sz w:val="32"/>
          <w:szCs w:val="32"/>
        </w:rPr>
      </w:pPr>
    </w:p>
    <w:p>
      <w:pPr>
        <w:pStyle w:val="38"/>
      </w:pPr>
      <w:bookmarkStart w:id="7" w:name="_Toc133334040"/>
      <w:r>
        <w:rPr>
          <w:rFonts w:hint="eastAsia"/>
        </w:rPr>
        <w:t>公寓及消防安全教育篇</w:t>
      </w:r>
      <w:bookmarkEnd w:id="7"/>
    </w:p>
    <w:p>
      <w:pPr>
        <w:spacing w:line="360" w:lineRule="auto"/>
        <w:rPr>
          <w:rStyle w:val="46"/>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2024年1月19日23时，河南南阳独树镇砚山铺村英才学校一宿舍发生火灾。救援力量迅速到达现场，但火势迅速蔓延，造成13名学生遇难，一名学生受伤。</w:t>
      </w:r>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2024年2月23日凌晨，南京市雨花台区明尚西苑6栋发生火灾，造成15人死亡，44人受伤，其中1人危重、1人重症、42人伤情较轻，所有患者生命体征平稳。经初步分析，火灾为6栋建筑地面架空层停放电动自行车处起火引发。</w:t>
      </w:r>
    </w:p>
    <w:p>
      <w:pPr>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pacing w:line="360" w:lineRule="auto"/>
        <w:ind w:firstLine="640" w:firstLineChars="200"/>
        <w:rPr>
          <w:rFonts w:hint="eastAsia" w:ascii="仿宋_GB2312" w:hAnsi="宋体" w:eastAsia="仿宋_GB2312" w:cs="宋体"/>
          <w:color w:val="2B2B2B"/>
          <w:kern w:val="0"/>
          <w:sz w:val="32"/>
          <w:szCs w:val="32"/>
        </w:rPr>
      </w:pPr>
      <w:r>
        <w:rPr>
          <w:rFonts w:ascii="仿宋_GB2312" w:hAnsi="宋体" w:eastAsia="仿宋_GB2312" w:cs="宋体"/>
          <w:color w:val="2B2B2B"/>
          <w:kern w:val="0"/>
          <w:sz w:val="32"/>
          <w:szCs w:val="32"/>
        </w:rPr>
        <w:t>2020年9月30日，海南一高校宿舍突发大火，大火很快吞没了整个宿舍。据该校后勤人员反馈，事件起因疑似宿舍学生违规使用大功率电器，着火后引燃蚊帐，火势迅速蔓延开来。</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【案例四】</w:t>
      </w:r>
    </w:p>
    <w:p>
      <w:pPr>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olor w:val="2B2B2B"/>
          <w:sz w:val="32"/>
          <w:szCs w:val="32"/>
        </w:rPr>
        <w:t>某</w:t>
      </w:r>
      <w:r>
        <w:rPr>
          <w:rFonts w:hint="eastAsia" w:ascii="仿宋_GB2312" w:hAnsi="宋体" w:eastAsia="仿宋_GB2312"/>
          <w:color w:val="333333"/>
          <w:sz w:val="32"/>
          <w:szCs w:val="32"/>
        </w:rPr>
        <w:t>高校</w:t>
      </w:r>
      <w:r>
        <w:rPr>
          <w:rFonts w:hint="eastAsia" w:ascii="仿宋_GB2312" w:hAnsi="宋体" w:eastAsia="仿宋_GB2312" w:cs="宋体"/>
          <w:color w:val="2B2B2B"/>
          <w:kern w:val="0"/>
          <w:sz w:val="32"/>
          <w:szCs w:val="32"/>
        </w:rPr>
        <w:t>经济管理学院学生杨某在宿舍内吸烟，意外引燃床单，并自动触发消防警报。为严肃校纪，教育本人，经学校研究，杨某最终被给予处分。</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【案例五】</w:t>
      </w:r>
    </w:p>
    <w:p>
      <w:pPr>
        <w:spacing w:line="360" w:lineRule="auto"/>
        <w:ind w:firstLine="640" w:firstLineChars="200"/>
        <w:rPr>
          <w:rFonts w:ascii="仿宋_GB2312" w:hAnsi="宋体" w:eastAsia="仿宋_GB2312"/>
          <w:color w:val="2B2B2B"/>
          <w:sz w:val="32"/>
          <w:szCs w:val="32"/>
        </w:rPr>
      </w:pPr>
      <w:r>
        <w:rPr>
          <w:rFonts w:hint="eastAsia" w:ascii="仿宋_GB2312" w:hAnsi="宋体" w:eastAsia="仿宋_GB2312"/>
          <w:color w:val="2B2B2B"/>
          <w:sz w:val="32"/>
          <w:szCs w:val="32"/>
        </w:rPr>
        <w:t>某</w:t>
      </w:r>
      <w:r>
        <w:rPr>
          <w:rFonts w:hint="eastAsia" w:ascii="仿宋_GB2312" w:hAnsi="宋体" w:eastAsia="仿宋_GB2312"/>
          <w:color w:val="333333"/>
          <w:sz w:val="32"/>
          <w:szCs w:val="32"/>
        </w:rPr>
        <w:t>高校</w:t>
      </w:r>
      <w:r>
        <w:rPr>
          <w:rFonts w:hint="eastAsia" w:ascii="仿宋_GB2312" w:hAnsi="宋体" w:eastAsia="仿宋_GB2312"/>
          <w:color w:val="2B2B2B"/>
          <w:sz w:val="32"/>
          <w:szCs w:val="32"/>
        </w:rPr>
        <w:t>某宿舍因学生因长时间充电，导致充电宝自燃并引起房间被褥、课桌起火。因扑救、疏散及时，未造成人员伤亡。</w:t>
      </w:r>
      <w:r>
        <w:rPr>
          <w:rFonts w:hint="eastAsia" w:ascii="仿宋_GB2312" w:hAnsi="宋体" w:eastAsia="仿宋_GB2312" w:cs="宋体"/>
          <w:color w:val="2B2B2B"/>
          <w:kern w:val="0"/>
          <w:sz w:val="32"/>
          <w:szCs w:val="32"/>
        </w:rPr>
        <w:t>为严肃校纪，教育本人，经学校研究，该生最终被给予处分。</w:t>
      </w:r>
    </w:p>
    <w:p>
      <w:pPr>
        <w:pStyle w:val="38"/>
      </w:pPr>
      <w:bookmarkStart w:id="8" w:name="_Toc133334041"/>
      <w:r>
        <w:rPr>
          <w:rFonts w:hint="eastAsia"/>
        </w:rPr>
        <w:t>防诈骗教育篇</w:t>
      </w:r>
      <w:bookmarkEnd w:id="8"/>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陈某是某高校大三学生，眼看要毕业了，可是大一时挂的几门课还没补过。上网之时陈某认识了一名自称是黑客的人，称能侵入其校园网络，帮助陈某修改成绩。陈某轻信了该“黑客”的说法，先后共给该人汇款</w:t>
      </w:r>
      <w:r>
        <w:rPr>
          <w:rFonts w:ascii="仿宋_GB2312" w:hAnsi="宋体" w:eastAsia="仿宋_GB2312" w:cs="宋体"/>
          <w:color w:val="2B2B2B"/>
          <w:kern w:val="0"/>
          <w:sz w:val="32"/>
          <w:szCs w:val="32"/>
        </w:rPr>
        <w:t>2700元。在发现成绩没有变动后，陈某联系该“黑客”，“黑客”却已人间消失。</w:t>
      </w:r>
      <w:r>
        <w:rPr>
          <w:rFonts w:hint="eastAsia" w:ascii="仿宋_GB2312" w:hAnsi="宋体" w:eastAsia="仿宋_GB2312" w:cs="宋体"/>
          <w:color w:val="2B2B2B"/>
          <w:kern w:val="0"/>
          <w:sz w:val="32"/>
          <w:szCs w:val="32"/>
        </w:rPr>
        <w:t>【案例二】</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　　某高校一女生在上网时，电脑突然弹出一个中奖页面，内容是：“恭喜你中了腾讯QQ十三周年庆典抽奖活动的二等奖”，女生打开以后，上面还有深圳公证处的文件和照片，内容大概是说这是一个庆典活动，你中了二等奖，奖金为68000元钱，并且还送“苹果”电脑，但是空运费以及手续费加起来需要交1850元，奖金及奖品领取后可以退还。该女生于是在网页上填写了有关资料，包括姓名，手机号，身份证号，银行卡号等信息，提交以后显示要在当日下午６时之前汇款。该女生汇款后再打电话咨询，该电话已变成空号。</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某高校学生</w:t>
      </w:r>
      <w:r>
        <w:rPr>
          <w:rFonts w:ascii="仿宋_GB2312" w:hAnsi="宋体" w:eastAsia="仿宋_GB2312" w:cs="宋体"/>
          <w:color w:val="2B2B2B"/>
          <w:kern w:val="0"/>
          <w:sz w:val="32"/>
          <w:szCs w:val="32"/>
        </w:rPr>
        <w:t>报警称其在宿舍休息时，接到自称支付宝客服人员电话，对方称其花呗和借呗利率过高，可以帮忙下调，</w:t>
      </w:r>
      <w:r>
        <w:rPr>
          <w:rFonts w:hint="eastAsia" w:ascii="仿宋_GB2312" w:hAnsi="宋体" w:eastAsia="仿宋_GB2312" w:cs="宋体"/>
          <w:color w:val="2B2B2B"/>
          <w:kern w:val="0"/>
          <w:sz w:val="32"/>
          <w:szCs w:val="32"/>
        </w:rPr>
        <w:t>该学生</w:t>
      </w:r>
      <w:r>
        <w:rPr>
          <w:rFonts w:ascii="仿宋_GB2312" w:hAnsi="宋体" w:eastAsia="仿宋_GB2312" w:cs="宋体"/>
          <w:color w:val="2B2B2B"/>
          <w:kern w:val="0"/>
          <w:sz w:val="32"/>
          <w:szCs w:val="32"/>
        </w:rPr>
        <w:t>问对方怎么操作，对方让其下载腾讯会议</w:t>
      </w:r>
      <w:r>
        <w:rPr>
          <w:rFonts w:hint="eastAsia" w:ascii="仿宋_GB2312" w:hAnsi="宋体" w:eastAsia="仿宋_GB2312" w:cs="宋体"/>
          <w:color w:val="2B2B2B"/>
          <w:kern w:val="0"/>
          <w:sz w:val="32"/>
          <w:szCs w:val="32"/>
        </w:rPr>
        <w:t>APP。该学生</w:t>
      </w:r>
      <w:r>
        <w:rPr>
          <w:rFonts w:ascii="仿宋_GB2312" w:hAnsi="宋体" w:eastAsia="仿宋_GB2312" w:cs="宋体"/>
          <w:color w:val="2B2B2B"/>
          <w:kern w:val="0"/>
          <w:sz w:val="32"/>
          <w:szCs w:val="32"/>
        </w:rPr>
        <w:t>进入会议后，对方让其在支付宝里搜索中国政府网，并发送了一条链接，点击链接后进入了一个叫中国人民银行的页面，对方让</w:t>
      </w:r>
      <w:r>
        <w:rPr>
          <w:rFonts w:hint="eastAsia" w:ascii="仿宋_GB2312" w:hAnsi="宋体" w:eastAsia="仿宋_GB2312" w:cs="宋体"/>
          <w:color w:val="2B2B2B"/>
          <w:kern w:val="0"/>
          <w:sz w:val="32"/>
          <w:szCs w:val="32"/>
        </w:rPr>
        <w:t>学生</w:t>
      </w:r>
      <w:r>
        <w:rPr>
          <w:rFonts w:ascii="仿宋_GB2312" w:hAnsi="宋体" w:eastAsia="仿宋_GB2312" w:cs="宋体"/>
          <w:color w:val="2B2B2B"/>
          <w:kern w:val="0"/>
          <w:sz w:val="32"/>
          <w:szCs w:val="32"/>
        </w:rPr>
        <w:t>进行资金清算，并让</w:t>
      </w:r>
      <w:r>
        <w:rPr>
          <w:rFonts w:hint="eastAsia" w:ascii="仿宋_GB2312" w:hAnsi="宋体" w:eastAsia="仿宋_GB2312" w:cs="宋体"/>
          <w:color w:val="2B2B2B"/>
          <w:kern w:val="0"/>
          <w:sz w:val="32"/>
          <w:szCs w:val="32"/>
        </w:rPr>
        <w:t>其</w:t>
      </w:r>
      <w:r>
        <w:rPr>
          <w:rFonts w:ascii="仿宋_GB2312" w:hAnsi="宋体" w:eastAsia="仿宋_GB2312" w:cs="宋体"/>
          <w:color w:val="2B2B2B"/>
          <w:kern w:val="0"/>
          <w:sz w:val="32"/>
          <w:szCs w:val="32"/>
        </w:rPr>
        <w:t>把银行卡里的钱转入另一张银行卡，转账完成后</w:t>
      </w:r>
      <w:r>
        <w:rPr>
          <w:rFonts w:hint="eastAsia" w:ascii="仿宋_GB2312" w:hAnsi="宋体" w:eastAsia="仿宋_GB2312" w:cs="宋体"/>
          <w:color w:val="2B2B2B"/>
          <w:kern w:val="0"/>
          <w:sz w:val="32"/>
          <w:szCs w:val="32"/>
        </w:rPr>
        <w:t>学生</w:t>
      </w:r>
      <w:r>
        <w:rPr>
          <w:rFonts w:ascii="仿宋_GB2312" w:hAnsi="宋体" w:eastAsia="仿宋_GB2312" w:cs="宋体"/>
          <w:color w:val="2B2B2B"/>
          <w:kern w:val="0"/>
          <w:sz w:val="32"/>
          <w:szCs w:val="32"/>
        </w:rPr>
        <w:t>发现被骗于是报警，损失金额共20000元。</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【案例四】</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某高校学生</w:t>
      </w:r>
      <w:r>
        <w:rPr>
          <w:rFonts w:ascii="仿宋_GB2312" w:hAnsi="仿宋" w:eastAsia="仿宋_GB2312"/>
          <w:sz w:val="32"/>
          <w:szCs w:val="32"/>
        </w:rPr>
        <w:t>报警称其在宿舍刷微博时，一个冒充其好友的人说手机号被注销了无法支付，26日在亚马逊APP上定的包今天没法支付尾款的30%，过了今天就没有优惠了，并且26日已经交的定金也无法退款，随后</w:t>
      </w:r>
      <w:r>
        <w:rPr>
          <w:rFonts w:hint="eastAsia" w:ascii="仿宋_GB2312" w:hAnsi="仿宋" w:eastAsia="仿宋_GB2312"/>
          <w:sz w:val="32"/>
          <w:szCs w:val="32"/>
        </w:rPr>
        <w:t>该学生</w:t>
      </w:r>
      <w:r>
        <w:rPr>
          <w:rFonts w:ascii="仿宋_GB2312" w:hAnsi="仿宋" w:eastAsia="仿宋_GB2312"/>
          <w:sz w:val="32"/>
          <w:szCs w:val="32"/>
        </w:rPr>
        <w:t>帮对方支付了6840元。后联系</w:t>
      </w:r>
      <w:r>
        <w:rPr>
          <w:rFonts w:hint="eastAsia" w:ascii="仿宋_GB2312" w:hAnsi="仿宋" w:eastAsia="仿宋_GB2312"/>
          <w:sz w:val="32"/>
          <w:szCs w:val="32"/>
        </w:rPr>
        <w:t>好友</w:t>
      </w:r>
      <w:r>
        <w:rPr>
          <w:rFonts w:ascii="仿宋_GB2312" w:hAnsi="仿宋" w:eastAsia="仿宋_GB2312"/>
          <w:sz w:val="32"/>
          <w:szCs w:val="32"/>
        </w:rPr>
        <w:t>本人，称没这回事，意识到被骗，于是报警，共损失6840元。</w:t>
      </w:r>
      <w:r>
        <w:rPr>
          <w:rFonts w:hint="eastAsia" w:ascii="仿宋_GB2312" w:hAnsi="宋体" w:eastAsia="仿宋_GB2312" w:cs="宋体"/>
          <w:color w:val="2B2B2B"/>
          <w:kern w:val="0"/>
          <w:sz w:val="32"/>
          <w:szCs w:val="32"/>
        </w:rPr>
        <w:t>　　</w:t>
      </w:r>
    </w:p>
    <w:p>
      <w:pPr>
        <w:pStyle w:val="38"/>
      </w:pPr>
      <w:bookmarkStart w:id="9" w:name="_Toc133334042"/>
      <w:r>
        <w:rPr>
          <w:rFonts w:hint="eastAsia"/>
        </w:rPr>
        <w:t>网络安全教育篇</w:t>
      </w:r>
      <w:bookmarkEnd w:id="9"/>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【案例一】</w:t>
      </w:r>
    </w:p>
    <w:p>
      <w:pPr>
        <w:shd w:val="clear" w:color="auto" w:fill="FFFFFF"/>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2018年11月，某高校学生在网络上编造传播有害信息。为严肃校纪,教育本人及其他同学,经学校研究决定,给予该生严重警告处分。</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【案例二】</w:t>
      </w:r>
    </w:p>
    <w:p>
      <w:pPr>
        <w:shd w:val="clear" w:color="auto" w:fill="FFFFFF"/>
        <w:spacing w:line="360" w:lineRule="auto"/>
        <w:ind w:firstLine="643"/>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2021年5月，自贡公安机关工作发现，某公司片区负责人经公司同意后，以7000元的价格非法购买公民个人信息14000余条，后分发给公司工作人员，使用非法获取的公民个人信息开展工作，涉嫌非法获取个人信息。自贡公安机关根据《中华人民共和国网络安全法》第四十四条、六十八条之规定，对该公司作出罚款三十万元的行政处罚。</w:t>
      </w:r>
    </w:p>
    <w:p>
      <w:pPr>
        <w:shd w:val="clear" w:color="auto" w:fill="FFFFFF"/>
        <w:spacing w:line="360" w:lineRule="auto"/>
        <w:rPr>
          <w:rFonts w:ascii="仿宋_GB2312" w:hAnsi="宋体" w:eastAsia="仿宋_GB2312" w:cs="宋体"/>
          <w:color w:val="2B2B2B"/>
          <w:kern w:val="0"/>
          <w:sz w:val="32"/>
          <w:szCs w:val="32"/>
        </w:rPr>
      </w:pPr>
      <w:r>
        <w:rPr>
          <w:rFonts w:hint="eastAsia" w:ascii="仿宋_GB2312" w:hAnsi="宋体" w:eastAsia="仿宋_GB2312" w:cs="宋体"/>
          <w:color w:val="2B2B2B"/>
          <w:kern w:val="0"/>
          <w:sz w:val="32"/>
          <w:szCs w:val="32"/>
        </w:rPr>
        <w:t>【案例三】</w:t>
      </w:r>
    </w:p>
    <w:p>
      <w:pPr>
        <w:shd w:val="clear" w:color="auto" w:fill="FFFFFF"/>
        <w:spacing w:line="360" w:lineRule="auto"/>
        <w:ind w:firstLine="640" w:firstLineChars="200"/>
        <w:rPr>
          <w:rFonts w:ascii="仿宋_GB2312" w:hAnsi="宋体" w:eastAsia="仿宋_GB2312" w:cs="宋体"/>
          <w:color w:val="2B2B2B"/>
          <w:kern w:val="0"/>
          <w:sz w:val="32"/>
          <w:szCs w:val="32"/>
        </w:rPr>
      </w:pPr>
      <w:r>
        <w:rPr>
          <w:rFonts w:ascii="仿宋_GB2312" w:hAnsi="宋体" w:eastAsia="仿宋_GB2312" w:cs="宋体"/>
          <w:color w:val="2B2B2B"/>
          <w:kern w:val="0"/>
          <w:sz w:val="32"/>
          <w:szCs w:val="32"/>
        </w:rPr>
        <w:t>2019年12月，王某发现“翻墙”软件有较大市场需求，为牟取非法利益，从他人处获得某VPN“翻墙”软件的代理权限。之后，王某利用社交平台推广该VPN“翻墙”软件，开发注册账号售卖给客户，还设置了包年、包季、包月三种套餐，先后吸引了数百人购买。2021年下半年，王某在公安机关一次网络安全专项行动中落网。经查，截至案发王某共计提供VPN“翻墙”服务297人次，非法获利1.2万余元。检察院经审查后以涉嫌提供侵入、非法控制计算机信息系统程序、工具罪对王某依法提起公诉。最终，王某被判处有期徒刑三年，缓刑三年六个月，并</w:t>
      </w:r>
      <w:r>
        <w:rPr>
          <w:rFonts w:hint="eastAsia" w:ascii="仿宋_GB2312" w:hAnsi="宋体" w:eastAsia="仿宋_GB2312" w:cs="宋体"/>
          <w:color w:val="2B2B2B"/>
          <w:kern w:val="0"/>
          <w:sz w:val="32"/>
          <w:szCs w:val="32"/>
        </w:rPr>
        <w:t>处罚金</w:t>
      </w:r>
      <w:r>
        <w:rPr>
          <w:rFonts w:ascii="仿宋_GB2312" w:hAnsi="宋体" w:eastAsia="仿宋_GB2312" w:cs="宋体"/>
          <w:color w:val="2B2B2B"/>
          <w:kern w:val="0"/>
          <w:sz w:val="32"/>
          <w:szCs w:val="32"/>
        </w:rPr>
        <w:t>1.5万元。</w:t>
      </w:r>
    </w:p>
    <w:sectPr>
      <w:headerReference r:id="rId8" w:type="first"/>
      <w:footerReference r:id="rId10" w:type="first"/>
      <w:headerReference r:id="rId6" w:type="default"/>
      <w:footerReference r:id="rId9" w:type="default"/>
      <w:headerReference r:id="rId7" w:type="even"/>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Noto Sans Mono CJK JP Regular">
    <w:altName w:val="Arial"/>
    <w:panose1 w:val="00000000000000000000"/>
    <w:charset w:val="00"/>
    <w:family w:val="swiss"/>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仿宋体">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F Kai Shu">
    <w:altName w:val="宋体"/>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2"/>
      </w:rPr>
      <w:id w:val="-1363046325"/>
      <w:docPartObj>
        <w:docPartGallery w:val="AutoText"/>
      </w:docPartObj>
    </w:sdtPr>
    <w:sdtEndPr>
      <w:rPr>
        <w:sz w:val="22"/>
      </w:rPr>
    </w:sdtEndPr>
    <w:sdtContent>
      <w:p>
        <w:pPr>
          <w:pStyle w:val="26"/>
          <w:jc w:val="center"/>
          <w:rPr>
            <w:sz w:val="22"/>
          </w:rPr>
        </w:pPr>
      </w:p>
    </w:sdtContent>
  </w:sdt>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2"/>
      </w:rPr>
      <w:id w:val="1491440707"/>
      <w:docPartObj>
        <w:docPartGallery w:val="AutoText"/>
      </w:docPartObj>
    </w:sdtPr>
    <w:sdtEndPr>
      <w:rPr>
        <w:sz w:val="22"/>
      </w:rPr>
    </w:sdtEndPr>
    <w:sdtContent>
      <w:p>
        <w:pPr>
          <w:pStyle w:val="26"/>
          <w:jc w:val="center"/>
          <w:rPr>
            <w:sz w:val="22"/>
          </w:rPr>
        </w:pPr>
        <w:r>
          <w:rPr>
            <w:sz w:val="22"/>
          </w:rPr>
          <w:fldChar w:fldCharType="begin"/>
        </w:r>
        <w:r>
          <w:rPr>
            <w:sz w:val="22"/>
          </w:rPr>
          <w:instrText xml:space="preserve">PAGE   \* MERGEFORMAT</w:instrText>
        </w:r>
        <w:r>
          <w:rPr>
            <w:sz w:val="22"/>
          </w:rPr>
          <w:fldChar w:fldCharType="separate"/>
        </w:r>
        <w:r>
          <w:rPr>
            <w:sz w:val="22"/>
            <w:lang w:val="zh-CN"/>
          </w:rPr>
          <w:t>-</w:t>
        </w:r>
        <w:r>
          <w:rPr>
            <w:sz w:val="22"/>
          </w:rPr>
          <w:t xml:space="preserve"> 9 -</w:t>
        </w:r>
        <w:r>
          <w:rPr>
            <w:sz w:val="22"/>
          </w:rPr>
          <w:fldChar w:fldCharType="end"/>
        </w:r>
      </w:p>
    </w:sdtContent>
  </w:sdt>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842625"/>
      <w:docPartObj>
        <w:docPartGallery w:val="AutoText"/>
      </w:docPartObj>
    </w:sdtPr>
    <w:sdtEndPr>
      <w:rPr>
        <w:rFonts w:ascii="Times New Roman" w:hAnsi="Times New Roman"/>
        <w:sz w:val="24"/>
      </w:rPr>
    </w:sdtEndPr>
    <w:sdtContent>
      <w:p>
        <w:pPr>
          <w:pStyle w:val="26"/>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w:t>
        </w:r>
        <w:r>
          <w:rPr>
            <w:rFonts w:ascii="Times New Roman" w:hAnsi="Times New Roman"/>
            <w:sz w:val="24"/>
          </w:rPr>
          <w:t xml:space="preserve"> 1 -</w:t>
        </w:r>
        <w:r>
          <w:rPr>
            <w:rFonts w:ascii="Times New Roman" w:hAnsi="Times New Roman"/>
            <w:sz w:val="24"/>
          </w:rPr>
          <w:fldChar w:fldCharType="end"/>
        </w:r>
      </w:p>
    </w:sdtContent>
  </w:sdt>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rPr>
        <w:rFonts w:ascii="仿宋_GB2312" w:eastAsia="仿宋_GB2312"/>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C5E00"/>
    <w:multiLevelType w:val="multilevel"/>
    <w:tmpl w:val="0FBC5E00"/>
    <w:lvl w:ilvl="0" w:tentative="0">
      <w:start w:val="1"/>
      <w:numFmt w:val="decimal"/>
      <w:pStyle w:val="396"/>
      <w:suff w:val="space"/>
      <w:lvlText w:val="%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1" w:tentative="0">
      <w:start w:val="1"/>
      <w:numFmt w:val="decimal"/>
      <w:lvlText w:val="%1.%2"/>
      <w:lvlJc w:val="left"/>
      <w:pPr>
        <w:ind w:left="0" w:firstLine="0"/>
      </w:pPr>
      <w:rPr>
        <w:rFonts w:hint="eastAsia" w:ascii="Times New Roman" w:hAnsi="Times New Roman" w:eastAsia="宋体"/>
        <w:b/>
        <w:sz w:val="24"/>
      </w:rPr>
    </w:lvl>
    <w:lvl w:ilvl="2" w:tentative="0">
      <w:start w:val="1"/>
      <w:numFmt w:val="decimal"/>
      <w:suff w:val="space"/>
      <w:lvlText w:val="%1.%2.%3"/>
      <w:lvlJc w:val="left"/>
      <w:pPr>
        <w:ind w:left="0" w:firstLine="0"/>
      </w:pPr>
      <w:rPr>
        <w:rFonts w:hint="eastAsia" w:ascii="Times New Roman" w:hAnsi="Times New Roman" w:eastAsia="宋体"/>
        <w:b/>
        <w:sz w:val="21"/>
      </w:rPr>
    </w:lvl>
    <w:lvl w:ilvl="3" w:tentative="0">
      <w:start w:val="1"/>
      <w:numFmt w:val="decimal"/>
      <w:pStyle w:val="397"/>
      <w:suff w:val="space"/>
      <w:lvlText w:val="%1.%2.%3.%4"/>
      <w:lvlJc w:val="left"/>
      <w:pPr>
        <w:ind w:left="0" w:firstLine="0"/>
      </w:pPr>
      <w:rPr>
        <w:rFonts w:hint="eastAsia" w:ascii="Times New Roman" w:hAnsi="Times New Roman" w:eastAsia="宋体"/>
        <w:sz w:val="21"/>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MGE5OTQ2NDFiZWNlMGIzZDU0NDY4ODVmMTgwNzUifQ=="/>
  </w:docVars>
  <w:rsids>
    <w:rsidRoot w:val="00943012"/>
    <w:rsid w:val="00010B85"/>
    <w:rsid w:val="00021E7A"/>
    <w:rsid w:val="00053153"/>
    <w:rsid w:val="000A1297"/>
    <w:rsid w:val="000D26D8"/>
    <w:rsid w:val="000D79B1"/>
    <w:rsid w:val="00141734"/>
    <w:rsid w:val="00186717"/>
    <w:rsid w:val="001B18CA"/>
    <w:rsid w:val="001B1B5B"/>
    <w:rsid w:val="00202D2C"/>
    <w:rsid w:val="0021008C"/>
    <w:rsid w:val="00272CF1"/>
    <w:rsid w:val="002B472F"/>
    <w:rsid w:val="003338FB"/>
    <w:rsid w:val="00376E2F"/>
    <w:rsid w:val="00384063"/>
    <w:rsid w:val="00390B19"/>
    <w:rsid w:val="003A7AC1"/>
    <w:rsid w:val="003C2C33"/>
    <w:rsid w:val="00402415"/>
    <w:rsid w:val="00403E8E"/>
    <w:rsid w:val="00406316"/>
    <w:rsid w:val="004606D8"/>
    <w:rsid w:val="004F24C8"/>
    <w:rsid w:val="0051726B"/>
    <w:rsid w:val="005357E9"/>
    <w:rsid w:val="00594182"/>
    <w:rsid w:val="00595DFE"/>
    <w:rsid w:val="005C5A65"/>
    <w:rsid w:val="005E6F35"/>
    <w:rsid w:val="00667E2A"/>
    <w:rsid w:val="006B2D85"/>
    <w:rsid w:val="006B42B0"/>
    <w:rsid w:val="006B48E7"/>
    <w:rsid w:val="006D339B"/>
    <w:rsid w:val="006D6EDC"/>
    <w:rsid w:val="006F4E68"/>
    <w:rsid w:val="006F5CBF"/>
    <w:rsid w:val="006F72D1"/>
    <w:rsid w:val="00715B2F"/>
    <w:rsid w:val="00730CDF"/>
    <w:rsid w:val="00755205"/>
    <w:rsid w:val="007925CE"/>
    <w:rsid w:val="0084437F"/>
    <w:rsid w:val="008556FC"/>
    <w:rsid w:val="0085587C"/>
    <w:rsid w:val="008D0EAB"/>
    <w:rsid w:val="008D3FE8"/>
    <w:rsid w:val="009148A8"/>
    <w:rsid w:val="00920872"/>
    <w:rsid w:val="00925F55"/>
    <w:rsid w:val="00942ADD"/>
    <w:rsid w:val="00943012"/>
    <w:rsid w:val="00945CE8"/>
    <w:rsid w:val="009664B3"/>
    <w:rsid w:val="00993172"/>
    <w:rsid w:val="009F29D9"/>
    <w:rsid w:val="00A633CA"/>
    <w:rsid w:val="00AB3DC4"/>
    <w:rsid w:val="00B44B16"/>
    <w:rsid w:val="00B868DD"/>
    <w:rsid w:val="00BA2232"/>
    <w:rsid w:val="00CB17A9"/>
    <w:rsid w:val="00CE6906"/>
    <w:rsid w:val="00D033AA"/>
    <w:rsid w:val="00D26765"/>
    <w:rsid w:val="00D5091B"/>
    <w:rsid w:val="00D77F6F"/>
    <w:rsid w:val="00D80315"/>
    <w:rsid w:val="00D90320"/>
    <w:rsid w:val="00DD6170"/>
    <w:rsid w:val="00DE25E3"/>
    <w:rsid w:val="00DF7F1D"/>
    <w:rsid w:val="00E20ABB"/>
    <w:rsid w:val="00E62475"/>
    <w:rsid w:val="00E7676C"/>
    <w:rsid w:val="00ED62A3"/>
    <w:rsid w:val="00EE2D3D"/>
    <w:rsid w:val="00F05D80"/>
    <w:rsid w:val="00F21BA5"/>
    <w:rsid w:val="00F257F8"/>
    <w:rsid w:val="00FC1F86"/>
    <w:rsid w:val="00FE5433"/>
    <w:rsid w:val="00FE6799"/>
    <w:rsid w:val="5A600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iPriority="99" w:name="index 1"/>
    <w:lsdException w:uiPriority="99" w:name="index 2"/>
    <w:lsdException w:unhideWhenUsed="0" w:uiPriority="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nhideWhenUsed="0" w:uiPriority="39" w:semiHidden="0" w:name="toc 4"/>
    <w:lsdException w:qFormat="1"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semiHidden="0" w:name="caption"/>
    <w:lsdException w:qFormat="1" w:unhideWhenUsed="0" w:uiPriority="0" w:name="table of figures"/>
    <w:lsdException w:uiPriority="99" w:name="envelope address"/>
    <w:lsdException w:uiPriority="99" w:name="envelope return"/>
    <w:lsdException w:uiPriority="99" w:name="footnote reference"/>
    <w:lsdException w:unhideWhenUsed="0" w:uiPriority="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nhideWhenUsed="0" w:uiPriority="0" w:semiHidden="0"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6"/>
    <w:qFormat/>
    <w:uiPriority w:val="0"/>
    <w:pPr>
      <w:keepNext/>
      <w:keepLines/>
      <w:spacing w:before="260" w:after="260" w:line="413" w:lineRule="auto"/>
      <w:jc w:val="center"/>
      <w:outlineLvl w:val="1"/>
    </w:pPr>
    <w:rPr>
      <w:rFonts w:ascii="Arial" w:hAnsi="Arial" w:eastAsia="宋体" w:cs="Times New Roman"/>
      <w:b/>
      <w:sz w:val="44"/>
      <w:szCs w:val="20"/>
    </w:rPr>
  </w:style>
  <w:style w:type="paragraph" w:styleId="4">
    <w:name w:val="heading 3"/>
    <w:basedOn w:val="1"/>
    <w:next w:val="1"/>
    <w:link w:val="73"/>
    <w:qFormat/>
    <w:uiPriority w:val="0"/>
    <w:pPr>
      <w:keepNext/>
      <w:keepLines/>
      <w:spacing w:before="120" w:after="120" w:line="415" w:lineRule="auto"/>
      <w:outlineLvl w:val="2"/>
    </w:pPr>
    <w:rPr>
      <w:rFonts w:ascii="Times New Roman" w:hAnsi="Times New Roman" w:eastAsia="宋体" w:cs="Times New Roman"/>
      <w:b/>
      <w:bCs/>
      <w:sz w:val="32"/>
      <w:szCs w:val="32"/>
    </w:rPr>
  </w:style>
  <w:style w:type="paragraph" w:styleId="5">
    <w:name w:val="heading 4"/>
    <w:basedOn w:val="1"/>
    <w:next w:val="1"/>
    <w:link w:val="101"/>
    <w:unhideWhenUsed/>
    <w:qFormat/>
    <w:uiPriority w:val="0"/>
    <w:pPr>
      <w:keepNext/>
      <w:keepLines/>
      <w:outlineLvl w:val="3"/>
    </w:pPr>
    <w:rPr>
      <w:rFonts w:ascii="Times New Roman" w:hAnsi="Times New Roman" w:eastAsia="宋体" w:cs="Times New Roman"/>
      <w:b/>
      <w:bCs/>
      <w:sz w:val="24"/>
      <w:szCs w:val="28"/>
    </w:rPr>
  </w:style>
  <w:style w:type="paragraph" w:styleId="6">
    <w:name w:val="heading 5"/>
    <w:basedOn w:val="1"/>
    <w:next w:val="1"/>
    <w:link w:val="401"/>
    <w:qFormat/>
    <w:uiPriority w:val="9"/>
    <w:pPr>
      <w:widowControl/>
      <w:tabs>
        <w:tab w:val="left" w:pos="992"/>
      </w:tabs>
      <w:overflowPunct w:val="0"/>
      <w:autoSpaceDE w:val="0"/>
      <w:autoSpaceDN w:val="0"/>
      <w:adjustRightInd w:val="0"/>
      <w:spacing w:before="240" w:after="60"/>
      <w:ind w:left="992" w:hanging="992"/>
      <w:textAlignment w:val="baseline"/>
      <w:outlineLvl w:val="4"/>
    </w:pPr>
    <w:rPr>
      <w:rFonts w:ascii="Arial" w:hAnsi="Arial" w:eastAsia="楷体_GB2312" w:cs="Times New Roman"/>
      <w:spacing w:val="-30"/>
      <w:kern w:val="0"/>
      <w:sz w:val="22"/>
    </w:rPr>
  </w:style>
  <w:style w:type="paragraph" w:styleId="7">
    <w:name w:val="heading 6"/>
    <w:basedOn w:val="1"/>
    <w:next w:val="1"/>
    <w:link w:val="402"/>
    <w:uiPriority w:val="0"/>
    <w:pPr>
      <w:widowControl/>
      <w:tabs>
        <w:tab w:val="left" w:pos="1134"/>
      </w:tabs>
      <w:overflowPunct w:val="0"/>
      <w:autoSpaceDE w:val="0"/>
      <w:autoSpaceDN w:val="0"/>
      <w:adjustRightInd w:val="0"/>
      <w:spacing w:before="240" w:after="60"/>
      <w:ind w:left="1134" w:hanging="1134"/>
      <w:textAlignment w:val="baseline"/>
      <w:outlineLvl w:val="5"/>
    </w:pPr>
    <w:rPr>
      <w:rFonts w:ascii="Arial" w:hAnsi="Arial" w:eastAsia="楷体_GB2312" w:cs="Times New Roman"/>
      <w:i/>
      <w:spacing w:val="-30"/>
      <w:kern w:val="0"/>
      <w:sz w:val="22"/>
    </w:rPr>
  </w:style>
  <w:style w:type="paragraph" w:styleId="8">
    <w:name w:val="heading 7"/>
    <w:basedOn w:val="1"/>
    <w:next w:val="1"/>
    <w:link w:val="403"/>
    <w:uiPriority w:val="0"/>
    <w:pPr>
      <w:widowControl/>
      <w:tabs>
        <w:tab w:val="left" w:pos="1276"/>
      </w:tabs>
      <w:overflowPunct w:val="0"/>
      <w:autoSpaceDE w:val="0"/>
      <w:autoSpaceDN w:val="0"/>
      <w:adjustRightInd w:val="0"/>
      <w:spacing w:before="240" w:after="60"/>
      <w:ind w:left="1276" w:hanging="1276"/>
      <w:textAlignment w:val="baseline"/>
      <w:outlineLvl w:val="6"/>
    </w:pPr>
    <w:rPr>
      <w:rFonts w:ascii="Arial" w:hAnsi="Arial" w:eastAsia="楷体_GB2312" w:cs="Times New Roman"/>
      <w:spacing w:val="-30"/>
      <w:kern w:val="0"/>
    </w:rPr>
  </w:style>
  <w:style w:type="paragraph" w:styleId="9">
    <w:name w:val="heading 8"/>
    <w:basedOn w:val="1"/>
    <w:next w:val="1"/>
    <w:link w:val="404"/>
    <w:uiPriority w:val="0"/>
    <w:pPr>
      <w:widowControl/>
      <w:tabs>
        <w:tab w:val="left" w:pos="1418"/>
      </w:tabs>
      <w:overflowPunct w:val="0"/>
      <w:autoSpaceDE w:val="0"/>
      <w:autoSpaceDN w:val="0"/>
      <w:adjustRightInd w:val="0"/>
      <w:spacing w:before="240" w:after="60"/>
      <w:ind w:left="1418" w:hanging="1418"/>
      <w:textAlignment w:val="baseline"/>
      <w:outlineLvl w:val="7"/>
    </w:pPr>
    <w:rPr>
      <w:rFonts w:ascii="Arial" w:hAnsi="Arial" w:eastAsia="楷体_GB2312" w:cs="Times New Roman"/>
      <w:i/>
      <w:spacing w:val="-30"/>
      <w:kern w:val="0"/>
    </w:rPr>
  </w:style>
  <w:style w:type="paragraph" w:styleId="10">
    <w:name w:val="heading 9"/>
    <w:basedOn w:val="1"/>
    <w:next w:val="1"/>
    <w:link w:val="405"/>
    <w:uiPriority w:val="0"/>
    <w:pPr>
      <w:widowControl/>
      <w:tabs>
        <w:tab w:val="left" w:pos="1559"/>
      </w:tabs>
      <w:overflowPunct w:val="0"/>
      <w:autoSpaceDE w:val="0"/>
      <w:autoSpaceDN w:val="0"/>
      <w:adjustRightInd w:val="0"/>
      <w:spacing w:before="240" w:after="60"/>
      <w:ind w:left="1559" w:hanging="1559"/>
      <w:textAlignment w:val="baseline"/>
      <w:outlineLvl w:val="8"/>
    </w:pPr>
    <w:rPr>
      <w:rFonts w:ascii="Arial" w:hAnsi="Arial" w:eastAsia="楷体_GB2312" w:cs="Times New Roman"/>
      <w:i/>
      <w:spacing w:val="-30"/>
      <w:kern w:val="0"/>
      <w:sz w:val="18"/>
    </w:rPr>
  </w:style>
  <w:style w:type="character" w:default="1" w:styleId="46">
    <w:name w:val="Default Paragraph Font"/>
    <w:semiHidden/>
    <w:unhideWhenUsed/>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iPriority w:val="39"/>
    <w:pPr>
      <w:ind w:left="1260"/>
      <w:jc w:val="left"/>
    </w:pPr>
    <w:rPr>
      <w:rFonts w:cs="Times New Roman"/>
    </w:rPr>
  </w:style>
  <w:style w:type="paragraph" w:styleId="12">
    <w:name w:val="Normal Indent"/>
    <w:basedOn w:val="1"/>
    <w:link w:val="406"/>
    <w:unhideWhenUsed/>
    <w:uiPriority w:val="0"/>
    <w:pPr>
      <w:ind w:firstLine="420" w:firstLineChars="200"/>
    </w:pPr>
  </w:style>
  <w:style w:type="paragraph" w:styleId="13">
    <w:name w:val="caption"/>
    <w:basedOn w:val="1"/>
    <w:next w:val="1"/>
    <w:unhideWhenUsed/>
    <w:qFormat/>
    <w:uiPriority w:val="35"/>
    <w:pPr>
      <w:widowControl/>
      <w:ind w:firstLine="200" w:firstLineChars="200"/>
    </w:pPr>
    <w:rPr>
      <w:rFonts w:eastAsia="黑体" w:asciiTheme="majorHAnsi" w:hAnsiTheme="majorHAnsi" w:cstheme="majorBidi"/>
      <w:color w:val="000000" w:themeColor="text1"/>
      <w:sz w:val="20"/>
      <w14:textFill>
        <w14:solidFill>
          <w14:schemeClr w14:val="tx1"/>
        </w14:solidFill>
      </w14:textFill>
    </w:rPr>
  </w:style>
  <w:style w:type="paragraph" w:styleId="14">
    <w:name w:val="Document Map"/>
    <w:basedOn w:val="1"/>
    <w:link w:val="348"/>
    <w:unhideWhenUsed/>
    <w:qFormat/>
    <w:uiPriority w:val="0"/>
    <w:rPr>
      <w:rFonts w:ascii="宋体"/>
      <w:sz w:val="18"/>
      <w:szCs w:val="18"/>
    </w:rPr>
  </w:style>
  <w:style w:type="paragraph" w:styleId="15">
    <w:name w:val="annotation text"/>
    <w:basedOn w:val="1"/>
    <w:link w:val="407"/>
    <w:semiHidden/>
    <w:qFormat/>
    <w:uiPriority w:val="0"/>
    <w:pPr>
      <w:autoSpaceDE w:val="0"/>
      <w:autoSpaceDN w:val="0"/>
      <w:adjustRightInd w:val="0"/>
      <w:jc w:val="left"/>
      <w:textAlignment w:val="baseline"/>
    </w:pPr>
    <w:rPr>
      <w:rFonts w:cs="Times New Roman"/>
      <w:kern w:val="0"/>
      <w:sz w:val="20"/>
    </w:rPr>
  </w:style>
  <w:style w:type="paragraph" w:styleId="16">
    <w:name w:val="Body Text"/>
    <w:basedOn w:val="1"/>
    <w:link w:val="207"/>
    <w:unhideWhenUsed/>
    <w:qFormat/>
    <w:uiPriority w:val="0"/>
    <w:pPr>
      <w:widowControl/>
      <w:spacing w:after="120"/>
      <w:ind w:firstLine="200" w:firstLineChars="200"/>
    </w:pPr>
    <w:rPr>
      <w:color w:val="000000" w:themeColor="text1"/>
      <w14:textFill>
        <w14:solidFill>
          <w14:schemeClr w14:val="tx1"/>
        </w14:solidFill>
      </w14:textFill>
    </w:rPr>
  </w:style>
  <w:style w:type="paragraph" w:styleId="17">
    <w:name w:val="Body Text Indent"/>
    <w:basedOn w:val="1"/>
    <w:link w:val="84"/>
    <w:unhideWhenUsed/>
    <w:uiPriority w:val="0"/>
    <w:pPr>
      <w:spacing w:after="120"/>
      <w:ind w:left="420" w:leftChars="200"/>
    </w:pPr>
    <w:rPr>
      <w:szCs w:val="22"/>
    </w:rPr>
  </w:style>
  <w:style w:type="paragraph" w:styleId="18">
    <w:name w:val="toc 5"/>
    <w:basedOn w:val="1"/>
    <w:next w:val="1"/>
    <w:qFormat/>
    <w:uiPriority w:val="39"/>
    <w:pPr>
      <w:ind w:left="840"/>
      <w:jc w:val="left"/>
    </w:pPr>
    <w:rPr>
      <w:rFonts w:cs="Times New Roman"/>
    </w:rPr>
  </w:style>
  <w:style w:type="paragraph" w:styleId="19">
    <w:name w:val="toc 3"/>
    <w:basedOn w:val="1"/>
    <w:next w:val="1"/>
    <w:autoRedefine/>
    <w:unhideWhenUsed/>
    <w:qFormat/>
    <w:uiPriority w:val="39"/>
    <w:pPr>
      <w:ind w:firstLine="600" w:firstLineChars="600"/>
    </w:pPr>
    <w:rPr>
      <w:rFonts w:cs="Times New Roman"/>
      <w:color w:val="000000" w:themeColor="text1"/>
      <w14:textFill>
        <w14:solidFill>
          <w14:schemeClr w14:val="tx1"/>
        </w14:solidFill>
      </w14:textFill>
    </w:rPr>
  </w:style>
  <w:style w:type="paragraph" w:styleId="20">
    <w:name w:val="Plain Text"/>
    <w:basedOn w:val="1"/>
    <w:link w:val="93"/>
    <w:uiPriority w:val="0"/>
    <w:rPr>
      <w:rFonts w:ascii="宋体" w:hAnsi="Courier New" w:cs="Courier New"/>
      <w:snapToGrid w:val="0"/>
      <w:kern w:val="0"/>
      <w:lang w:val="zh-CN" w:eastAsia="zh-CN"/>
    </w:rPr>
  </w:style>
  <w:style w:type="paragraph" w:styleId="21">
    <w:name w:val="toc 8"/>
    <w:basedOn w:val="1"/>
    <w:next w:val="1"/>
    <w:uiPriority w:val="39"/>
    <w:pPr>
      <w:ind w:left="1470"/>
      <w:jc w:val="left"/>
    </w:pPr>
    <w:rPr>
      <w:rFonts w:cs="Times New Roman"/>
    </w:rPr>
  </w:style>
  <w:style w:type="paragraph" w:styleId="22">
    <w:name w:val="index 3"/>
    <w:basedOn w:val="1"/>
    <w:next w:val="1"/>
    <w:semiHidden/>
    <w:uiPriority w:val="0"/>
    <w:pPr>
      <w:widowControl/>
      <w:tabs>
        <w:tab w:val="right" w:leader="dot" w:pos="4006"/>
      </w:tabs>
      <w:overflowPunct w:val="0"/>
      <w:autoSpaceDE w:val="0"/>
      <w:autoSpaceDN w:val="0"/>
      <w:adjustRightInd w:val="0"/>
      <w:ind w:left="600" w:hanging="200"/>
      <w:jc w:val="left"/>
      <w:textAlignment w:val="baseline"/>
    </w:pPr>
    <w:rPr>
      <w:rFonts w:cs="Times New Roman"/>
      <w:kern w:val="0"/>
      <w:sz w:val="20"/>
    </w:rPr>
  </w:style>
  <w:style w:type="paragraph" w:styleId="23">
    <w:name w:val="Date"/>
    <w:basedOn w:val="1"/>
    <w:next w:val="1"/>
    <w:link w:val="411"/>
    <w:unhideWhenUsed/>
    <w:uiPriority w:val="0"/>
    <w:pPr>
      <w:ind w:left="100" w:leftChars="2500"/>
    </w:pPr>
  </w:style>
  <w:style w:type="paragraph" w:styleId="24">
    <w:name w:val="Body Text Indent 2"/>
    <w:basedOn w:val="1"/>
    <w:link w:val="210"/>
    <w:uiPriority w:val="0"/>
    <w:pPr>
      <w:spacing w:after="120" w:line="480" w:lineRule="auto"/>
      <w:ind w:left="420"/>
    </w:pPr>
  </w:style>
  <w:style w:type="paragraph" w:styleId="25">
    <w:name w:val="Balloon Text"/>
    <w:basedOn w:val="1"/>
    <w:link w:val="415"/>
    <w:unhideWhenUsed/>
    <w:qFormat/>
    <w:uiPriority w:val="0"/>
    <w:pPr>
      <w:widowControl/>
      <w:ind w:firstLine="200" w:firstLineChars="200"/>
    </w:pPr>
    <w:rPr>
      <w:rFonts w:cs="Times New Roman"/>
      <w:color w:val="000000" w:themeColor="text1"/>
      <w:sz w:val="18"/>
      <w:szCs w:val="18"/>
      <w14:textFill>
        <w14:solidFill>
          <w14:schemeClr w14:val="tx1"/>
        </w14:solidFill>
      </w14:textFill>
    </w:rPr>
  </w:style>
  <w:style w:type="paragraph" w:styleId="26">
    <w:name w:val="footer"/>
    <w:basedOn w:val="1"/>
    <w:link w:val="409"/>
    <w:unhideWhenUsed/>
    <w:qFormat/>
    <w:uiPriority w:val="99"/>
    <w:pPr>
      <w:tabs>
        <w:tab w:val="center" w:pos="4153"/>
        <w:tab w:val="right" w:pos="8306"/>
      </w:tabs>
      <w:snapToGrid w:val="0"/>
      <w:jc w:val="left"/>
    </w:pPr>
    <w:rPr>
      <w:rFonts w:cs="Times New Roman"/>
      <w:sz w:val="18"/>
      <w:szCs w:val="18"/>
    </w:rPr>
  </w:style>
  <w:style w:type="paragraph" w:styleId="27">
    <w:name w:val="header"/>
    <w:basedOn w:val="1"/>
    <w:link w:val="408"/>
    <w:unhideWhenUsed/>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28">
    <w:name w:val="toc 1"/>
    <w:basedOn w:val="1"/>
    <w:next w:val="1"/>
    <w:autoRedefine/>
    <w:unhideWhenUsed/>
    <w:qFormat/>
    <w:uiPriority w:val="39"/>
    <w:pPr>
      <w:tabs>
        <w:tab w:val="left" w:pos="709"/>
        <w:tab w:val="right" w:leader="dot" w:pos="9072"/>
      </w:tabs>
      <w:ind w:right="-1" w:firstLine="420"/>
      <w:jc w:val="left"/>
    </w:pPr>
    <w:rPr>
      <w:rFonts w:cs="Times New Roman"/>
      <w:color w:val="000000"/>
    </w:rPr>
  </w:style>
  <w:style w:type="paragraph" w:styleId="29">
    <w:name w:val="toc 4"/>
    <w:basedOn w:val="1"/>
    <w:next w:val="1"/>
    <w:uiPriority w:val="39"/>
    <w:pPr>
      <w:ind w:left="630"/>
      <w:jc w:val="left"/>
    </w:pPr>
    <w:rPr>
      <w:rFonts w:cs="Times New Roman"/>
    </w:rPr>
  </w:style>
  <w:style w:type="paragraph" w:styleId="30">
    <w:name w:val="toc 6"/>
    <w:basedOn w:val="1"/>
    <w:next w:val="1"/>
    <w:uiPriority w:val="39"/>
    <w:pPr>
      <w:ind w:left="1050"/>
      <w:jc w:val="left"/>
    </w:pPr>
    <w:rPr>
      <w:rFonts w:cs="Times New Roman"/>
    </w:rPr>
  </w:style>
  <w:style w:type="paragraph" w:styleId="31">
    <w:name w:val="Body Text Indent 3"/>
    <w:basedOn w:val="1"/>
    <w:link w:val="413"/>
    <w:qFormat/>
    <w:uiPriority w:val="0"/>
    <w:pPr>
      <w:widowControl/>
      <w:overflowPunct w:val="0"/>
      <w:autoSpaceDE w:val="0"/>
      <w:autoSpaceDN w:val="0"/>
      <w:adjustRightInd w:val="0"/>
      <w:ind w:firstLine="570"/>
      <w:jc w:val="left"/>
      <w:textAlignment w:val="baseline"/>
    </w:pPr>
    <w:rPr>
      <w:rFonts w:cs="Times New Roman"/>
      <w:kern w:val="0"/>
      <w:sz w:val="28"/>
    </w:rPr>
  </w:style>
  <w:style w:type="paragraph" w:styleId="32">
    <w:name w:val="table of figures"/>
    <w:basedOn w:val="1"/>
    <w:next w:val="1"/>
    <w:semiHidden/>
    <w:qFormat/>
    <w:uiPriority w:val="0"/>
    <w:pPr>
      <w:ind w:left="840" w:hanging="420"/>
    </w:pPr>
    <w:rPr>
      <w:rFonts w:cs="Times New Roman"/>
    </w:rPr>
  </w:style>
  <w:style w:type="paragraph" w:styleId="33">
    <w:name w:val="toc 2"/>
    <w:basedOn w:val="1"/>
    <w:next w:val="1"/>
    <w:autoRedefine/>
    <w:unhideWhenUsed/>
    <w:qFormat/>
    <w:uiPriority w:val="39"/>
    <w:pPr>
      <w:tabs>
        <w:tab w:val="left" w:pos="1260"/>
        <w:tab w:val="right" w:leader="dot" w:pos="9061"/>
      </w:tabs>
      <w:ind w:left="420" w:leftChars="200" w:firstLine="420" w:firstLineChars="200"/>
    </w:pPr>
    <w:rPr>
      <w:rFonts w:cs="Times New Roman"/>
      <w:color w:val="000000" w:themeColor="text1"/>
      <w14:textFill>
        <w14:solidFill>
          <w14:schemeClr w14:val="tx1"/>
        </w14:solidFill>
      </w14:textFill>
    </w:rPr>
  </w:style>
  <w:style w:type="paragraph" w:styleId="34">
    <w:name w:val="toc 9"/>
    <w:basedOn w:val="1"/>
    <w:next w:val="1"/>
    <w:uiPriority w:val="39"/>
    <w:pPr>
      <w:ind w:left="1680"/>
      <w:jc w:val="left"/>
    </w:pPr>
    <w:rPr>
      <w:rFonts w:cs="Times New Roman"/>
    </w:rPr>
  </w:style>
  <w:style w:type="paragraph" w:styleId="35">
    <w:name w:val="List 4"/>
    <w:basedOn w:val="1"/>
    <w:qFormat/>
    <w:uiPriority w:val="0"/>
    <w:pPr>
      <w:ind w:left="100" w:leftChars="600" w:hanging="200" w:hangingChars="200"/>
    </w:pPr>
  </w:style>
  <w:style w:type="paragraph" w:styleId="36">
    <w:name w:val="HTML Preformatted"/>
    <w:basedOn w:val="1"/>
    <w:link w:val="182"/>
    <w:qFormat/>
    <w:uiPriority w:val="0"/>
    <w:rPr>
      <w:rFonts w:ascii="Courier New" w:hAnsi="Courier New" w:cs="Courier New"/>
      <w:sz w:val="20"/>
    </w:rPr>
  </w:style>
  <w:style w:type="paragraph" w:styleId="37">
    <w:name w:val="Normal (Web)"/>
    <w:basedOn w:val="1"/>
    <w:unhideWhenUsed/>
    <w:qFormat/>
    <w:uiPriority w:val="0"/>
    <w:pPr>
      <w:widowControl/>
      <w:spacing w:before="100" w:beforeAutospacing="1" w:after="100" w:afterAutospacing="1"/>
      <w:jc w:val="left"/>
    </w:pPr>
    <w:rPr>
      <w:rFonts w:ascii="宋体" w:hAnsi="宋体" w:cs="宋体"/>
      <w:color w:val="000000" w:themeColor="text1"/>
      <w:kern w:val="0"/>
      <w14:textFill>
        <w14:solidFill>
          <w14:schemeClr w14:val="tx1"/>
        </w14:solidFill>
      </w14:textFill>
    </w:rPr>
  </w:style>
  <w:style w:type="paragraph" w:styleId="38">
    <w:name w:val="Title"/>
    <w:basedOn w:val="1"/>
    <w:link w:val="410"/>
    <w:qFormat/>
    <w:uiPriority w:val="0"/>
    <w:pPr>
      <w:spacing w:before="240" w:after="60" w:line="500" w:lineRule="atLeast"/>
      <w:jc w:val="center"/>
      <w:outlineLvl w:val="0"/>
    </w:pPr>
    <w:rPr>
      <w:rFonts w:ascii="Arial" w:hAnsi="Arial" w:eastAsia="黑体" w:cs="Arial"/>
      <w:b/>
      <w:bCs/>
      <w:color w:val="000000" w:themeColor="text1"/>
      <w:sz w:val="32"/>
      <w:szCs w:val="32"/>
      <w14:textFill>
        <w14:solidFill>
          <w14:schemeClr w14:val="tx1"/>
        </w14:solidFill>
      </w14:textFill>
    </w:rPr>
  </w:style>
  <w:style w:type="paragraph" w:styleId="39">
    <w:name w:val="annotation subject"/>
    <w:basedOn w:val="15"/>
    <w:next w:val="15"/>
    <w:link w:val="414"/>
    <w:semiHidden/>
    <w:uiPriority w:val="0"/>
    <w:pPr>
      <w:autoSpaceDE/>
      <w:autoSpaceDN/>
      <w:adjustRightInd/>
      <w:textAlignment w:val="auto"/>
    </w:pPr>
    <w:rPr>
      <w:b/>
      <w:bCs/>
    </w:rPr>
  </w:style>
  <w:style w:type="paragraph" w:styleId="40">
    <w:name w:val="Body Text First Indent"/>
    <w:basedOn w:val="16"/>
    <w:link w:val="412"/>
    <w:uiPriority w:val="0"/>
    <w:pPr>
      <w:widowControl w:val="0"/>
      <w:spacing w:line="320" w:lineRule="atLeast"/>
      <w:ind w:firstLine="420" w:firstLineChars="0"/>
    </w:pPr>
    <w:rPr>
      <w:rFonts w:eastAsia="宋体" w:cs="Times New Roman"/>
      <w:szCs w:val="20"/>
    </w:rPr>
  </w:style>
  <w:style w:type="paragraph" w:styleId="41">
    <w:name w:val="Body Text First Indent 2"/>
    <w:basedOn w:val="17"/>
    <w:link w:val="233"/>
    <w:qFormat/>
    <w:uiPriority w:val="0"/>
    <w:pPr>
      <w:ind w:left="0" w:leftChars="0" w:firstLine="210"/>
    </w:pPr>
    <w:rPr>
      <w:rFonts w:ascii="Times New Roman" w:hAnsi="Times New Roman" w:eastAsia="宋体"/>
      <w:szCs w:val="20"/>
    </w:rPr>
  </w:style>
  <w:style w:type="table" w:styleId="43">
    <w:name w:val="Table Grid"/>
    <w:basedOn w:val="42"/>
    <w:qFormat/>
    <w:uiPriority w:val="0"/>
    <w:rPr>
      <w:rFonts w:ascii="Times New Roman" w:hAnsi="Times New Roman" w:cs="Times New Roman"/>
      <w:color w:val="000000" w:themeColor="text1"/>
      <w14:textFill>
        <w14:solidFill>
          <w14:schemeClr w14:val="tx1"/>
        </w14:solidFill>
      </w14:textFil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4">
    <w:name w:val="Table Theme"/>
    <w:basedOn w:val="42"/>
    <w:uiPriority w:val="0"/>
    <w:pPr>
      <w:widowControl w:val="0"/>
      <w:jc w:val="both"/>
    </w:pPr>
    <w:rPr>
      <w:rFonts w:ascii="Times New Roman" w:hAnsi="Times New Roman" w:eastAsia="宋体" w:cs="Times New Roman"/>
      <w:color w:val="000000" w:themeColor="text1"/>
      <w:kern w:val="0"/>
      <w:sz w:val="20"/>
      <w:szCs w:val="20"/>
      <w14:textFill>
        <w14:solidFill>
          <w14:schemeClr w14:val="tx1"/>
        </w14:solidFill>
      </w14:textFil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Table List 3"/>
    <w:basedOn w:val="42"/>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character" w:styleId="47">
    <w:name w:val="Strong"/>
    <w:qFormat/>
    <w:uiPriority w:val="0"/>
    <w:rPr>
      <w:b/>
      <w:bCs/>
    </w:rPr>
  </w:style>
  <w:style w:type="character" w:styleId="48">
    <w:name w:val="page number"/>
    <w:basedOn w:val="46"/>
    <w:uiPriority w:val="0"/>
  </w:style>
  <w:style w:type="character" w:styleId="49">
    <w:name w:val="FollowedHyperlink"/>
    <w:uiPriority w:val="99"/>
    <w:rPr>
      <w:color w:val="800080"/>
      <w:u w:val="single"/>
    </w:rPr>
  </w:style>
  <w:style w:type="character" w:styleId="50">
    <w:name w:val="Emphasis"/>
    <w:qFormat/>
    <w:uiPriority w:val="0"/>
    <w:rPr>
      <w:color w:val="CC0000"/>
    </w:rPr>
  </w:style>
  <w:style w:type="character" w:styleId="51">
    <w:name w:val="line number"/>
    <w:basedOn w:val="46"/>
    <w:uiPriority w:val="0"/>
  </w:style>
  <w:style w:type="character" w:styleId="52">
    <w:name w:val="Hyperlink"/>
    <w:basedOn w:val="46"/>
    <w:unhideWhenUsed/>
    <w:qFormat/>
    <w:uiPriority w:val="99"/>
    <w:rPr>
      <w:color w:val="0000FF"/>
      <w:u w:val="single"/>
    </w:rPr>
  </w:style>
  <w:style w:type="character" w:styleId="53">
    <w:name w:val="annotation reference"/>
    <w:semiHidden/>
    <w:uiPriority w:val="0"/>
    <w:rPr>
      <w:sz w:val="16"/>
    </w:rPr>
  </w:style>
  <w:style w:type="character" w:customStyle="1" w:styleId="54">
    <w:name w:val="标题 2 字符"/>
    <w:basedOn w:val="46"/>
    <w:uiPriority w:val="0"/>
    <w:rPr>
      <w:rFonts w:asciiTheme="majorHAnsi" w:hAnsiTheme="majorHAnsi" w:eastAsiaTheme="majorEastAsia" w:cstheme="majorBidi"/>
      <w:b/>
      <w:bCs/>
      <w:sz w:val="32"/>
      <w:szCs w:val="32"/>
    </w:rPr>
  </w:style>
  <w:style w:type="character" w:customStyle="1" w:styleId="55">
    <w:name w:val="标题 3 字符"/>
    <w:basedOn w:val="46"/>
    <w:uiPriority w:val="9"/>
    <w:rPr>
      <w:rFonts w:ascii="Times New Roman" w:hAnsi="Times New Roman" w:eastAsia="宋体" w:cs="Times New Roman"/>
      <w:b/>
      <w:bCs/>
      <w:sz w:val="32"/>
      <w:szCs w:val="32"/>
    </w:rPr>
  </w:style>
  <w:style w:type="paragraph" w:customStyle="1" w:styleId="56">
    <w:name w:val="样式 正文缩进正文（首行缩进两字）正文（首行缩进两字） Char Char Char Char Char Char Char..."/>
    <w:basedOn w:val="12"/>
    <w:link w:val="57"/>
    <w:qFormat/>
    <w:uiPriority w:val="0"/>
    <w:pPr>
      <w:spacing w:line="312" w:lineRule="auto"/>
      <w:ind w:firstLine="539" w:firstLineChars="0"/>
    </w:pPr>
    <w:rPr>
      <w:rFonts w:cs="宋体"/>
      <w:color w:val="000000" w:themeColor="text1"/>
      <w:sz w:val="28"/>
      <w14:textFill>
        <w14:solidFill>
          <w14:schemeClr w14:val="tx1"/>
        </w14:solidFill>
      </w14:textFill>
    </w:rPr>
  </w:style>
  <w:style w:type="character" w:customStyle="1" w:styleId="57">
    <w:name w:val="样式 正文缩进正文（首行缩进两字）正文（首行缩进两字） Char Char Char Char Char Char Char... Char"/>
    <w:link w:val="56"/>
    <w:qFormat/>
    <w:uiPriority w:val="0"/>
    <w:rPr>
      <w:rFonts w:cs="宋体"/>
      <w:color w:val="000000" w:themeColor="text1"/>
      <w:sz w:val="28"/>
      <w:szCs w:val="21"/>
      <w14:textFill>
        <w14:solidFill>
          <w14:schemeClr w14:val="tx1"/>
        </w14:solidFill>
      </w14:textFill>
    </w:rPr>
  </w:style>
  <w:style w:type="paragraph" w:customStyle="1" w:styleId="58">
    <w:name w:val="E报告正文"/>
    <w:basedOn w:val="1"/>
    <w:uiPriority w:val="0"/>
    <w:pPr>
      <w:spacing w:line="440" w:lineRule="exact"/>
      <w:ind w:firstLine="200" w:firstLineChars="200"/>
    </w:pPr>
    <w:rPr>
      <w:rFonts w:cs="Times New Roman"/>
      <w:spacing w:val="10"/>
    </w:rPr>
  </w:style>
  <w:style w:type="paragraph" w:customStyle="1" w:styleId="59">
    <w:name w:val="样式"/>
    <w:basedOn w:val="1"/>
    <w:link w:val="60"/>
    <w:uiPriority w:val="0"/>
    <w:pPr>
      <w:widowControl/>
      <w:ind w:firstLine="200" w:firstLineChars="200"/>
      <w:jc w:val="left"/>
    </w:pPr>
    <w:rPr>
      <w:rFonts w:cs="Times New Roman"/>
      <w:color w:val="000000" w:themeColor="text1"/>
      <w:sz w:val="28"/>
      <w:szCs w:val="28"/>
      <w14:textFill>
        <w14:solidFill>
          <w14:schemeClr w14:val="tx1"/>
        </w14:solidFill>
      </w14:textFill>
    </w:rPr>
  </w:style>
  <w:style w:type="character" w:customStyle="1" w:styleId="60">
    <w:name w:val="样式 Char"/>
    <w:link w:val="59"/>
    <w:uiPriority w:val="0"/>
    <w:rPr>
      <w:rFonts w:ascii="Times New Roman" w:hAnsi="Times New Roman" w:eastAsia="宋体" w:cs="Times New Roman"/>
      <w:color w:val="000000" w:themeColor="text1"/>
      <w:sz w:val="28"/>
      <w:szCs w:val="28"/>
      <w14:textFill>
        <w14:solidFill>
          <w14:schemeClr w14:val="tx1"/>
        </w14:solidFill>
      </w14:textFill>
    </w:rPr>
  </w:style>
  <w:style w:type="character" w:customStyle="1" w:styleId="61">
    <w:name w:val="日期 字符1"/>
    <w:basedOn w:val="46"/>
    <w:semiHidden/>
    <w:uiPriority w:val="99"/>
    <w:rPr>
      <w:rFonts w:ascii="Times New Roman" w:hAnsi="Times New Roman" w:eastAsia="宋体" w:cs="Times New Roman"/>
      <w:szCs w:val="20"/>
    </w:rPr>
  </w:style>
  <w:style w:type="paragraph" w:customStyle="1" w:styleId="62">
    <w:name w:val="正文要点"/>
    <w:basedOn w:val="1"/>
    <w:qFormat/>
    <w:uiPriority w:val="0"/>
    <w:pPr>
      <w:tabs>
        <w:tab w:val="left" w:pos="-59"/>
      </w:tabs>
      <w:ind w:left="600"/>
    </w:pPr>
    <w:rPr>
      <w:rFonts w:cs="Times New Roman"/>
      <w:color w:val="000000" w:themeColor="text1"/>
      <w14:textFill>
        <w14:solidFill>
          <w14:schemeClr w14:val="tx1"/>
        </w14:solidFill>
      </w14:textFill>
    </w:rPr>
  </w:style>
  <w:style w:type="table" w:customStyle="1" w:styleId="63">
    <w:name w:val="网格型1"/>
    <w:basedOn w:val="42"/>
    <w:uiPriority w:val="59"/>
    <w:rPr>
      <w:rFonts w:ascii="Calibri" w:hAnsi="Calibri" w:eastAsia="宋体" w:cs="Times New Roman"/>
      <w:color w:val="000000" w:themeColor="text1"/>
      <w14:textFill>
        <w14:solidFill>
          <w14:schemeClr w14:val="tx1"/>
        </w14:solidFill>
      </w14:textFil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4">
    <w:name w:val="无格式表格 21"/>
    <w:basedOn w:val="42"/>
    <w:uiPriority w:val="42"/>
    <w:rPr>
      <w:rFonts w:ascii="Times New Roman" w:hAnsi="Times New Roman" w:cs="Times New Roman"/>
      <w:color w:val="000000" w:themeColor="text1"/>
      <w14:textFill>
        <w14:solidFill>
          <w14:schemeClr w14:val="tx1"/>
        </w14:solidFill>
      </w14:textFill>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65">
    <w:name w:val="正文缩进 字符"/>
    <w:uiPriority w:val="0"/>
  </w:style>
  <w:style w:type="table" w:customStyle="1" w:styleId="66">
    <w:name w:val="Table Normal"/>
    <w:semiHidden/>
    <w:unhideWhenUsed/>
    <w:qFormat/>
    <w:uiPriority w:val="2"/>
    <w:pPr>
      <w:widowControl w:val="0"/>
      <w:autoSpaceDE w:val="0"/>
      <w:autoSpaceDN w:val="0"/>
    </w:pPr>
    <w:rPr>
      <w:color w:val="000000" w:themeColor="text1"/>
      <w:kern w:val="0"/>
      <w:sz w:val="22"/>
      <w:lang w:eastAsia="en-US"/>
      <w14:textFill>
        <w14:solidFill>
          <w14:schemeClr w14:val="tx1"/>
        </w14:solidFill>
      </w14:textFill>
    </w:rPr>
    <w:tblPr>
      <w:tblCellMar>
        <w:top w:w="0" w:type="dxa"/>
        <w:left w:w="0" w:type="dxa"/>
        <w:bottom w:w="0" w:type="dxa"/>
        <w:right w:w="0" w:type="dxa"/>
      </w:tblCellMar>
    </w:tblPr>
  </w:style>
  <w:style w:type="paragraph" w:customStyle="1" w:styleId="67">
    <w:name w:val="Table Paragraph"/>
    <w:basedOn w:val="1"/>
    <w:qFormat/>
    <w:uiPriority w:val="1"/>
    <w:pPr>
      <w:autoSpaceDE w:val="0"/>
      <w:autoSpaceDN w:val="0"/>
      <w:jc w:val="left"/>
    </w:pPr>
    <w:rPr>
      <w:rFonts w:ascii="Noto Sans Mono CJK JP Regular" w:hAnsi="Noto Sans Mono CJK JP Regular" w:eastAsia="Noto Sans Mono CJK JP Regular" w:cs="Noto Sans Mono CJK JP Regular"/>
      <w:color w:val="000000" w:themeColor="text1"/>
      <w:kern w:val="0"/>
      <w:sz w:val="22"/>
      <w:lang w:val="zh-CN" w:bidi="zh-CN"/>
      <w14:textFill>
        <w14:solidFill>
          <w14:schemeClr w14:val="tx1"/>
        </w14:solidFill>
      </w14:textFill>
    </w:rPr>
  </w:style>
  <w:style w:type="paragraph" w:customStyle="1" w:styleId="68">
    <w:name w:val="样式 样式 正文缩进正文（首行缩进两字）正文（首行缩进两字） Char Char Char Char Char Char Cha..."/>
    <w:basedOn w:val="1"/>
    <w:link w:val="69"/>
    <w:qFormat/>
    <w:uiPriority w:val="0"/>
    <w:pPr>
      <w:spacing w:before="100" w:beforeAutospacing="1"/>
      <w:ind w:firstLine="539"/>
    </w:pPr>
    <w:rPr>
      <w:sz w:val="28"/>
      <w:szCs w:val="28"/>
    </w:rPr>
  </w:style>
  <w:style w:type="character" w:customStyle="1" w:styleId="69">
    <w:name w:val="样式 样式 正文缩进正文（首行缩进两字）正文（首行缩进两字） Char Char Char Char Char Char Cha... Char"/>
    <w:link w:val="68"/>
    <w:qFormat/>
    <w:uiPriority w:val="0"/>
    <w:rPr>
      <w:sz w:val="28"/>
      <w:szCs w:val="28"/>
    </w:rPr>
  </w:style>
  <w:style w:type="paragraph" w:customStyle="1" w:styleId="70">
    <w:name w:val="题注1"/>
    <w:basedOn w:val="13"/>
    <w:link w:val="71"/>
    <w:uiPriority w:val="0"/>
    <w:pPr>
      <w:widowControl w:val="0"/>
      <w:ind w:firstLine="0" w:firstLineChars="0"/>
      <w:jc w:val="center"/>
    </w:pPr>
    <w:rPr>
      <w:rFonts w:asciiTheme="minorHAnsi" w:hAnsiTheme="minorHAnsi" w:eastAsiaTheme="minorEastAsia" w:cstheme="minorBidi"/>
      <w:b/>
      <w:color w:val="auto"/>
      <w:sz w:val="28"/>
      <w:szCs w:val="28"/>
    </w:rPr>
  </w:style>
  <w:style w:type="character" w:customStyle="1" w:styleId="71">
    <w:name w:val="题注1 Char"/>
    <w:link w:val="70"/>
    <w:uiPriority w:val="0"/>
    <w:rPr>
      <w:b/>
      <w:sz w:val="28"/>
      <w:szCs w:val="28"/>
    </w:rPr>
  </w:style>
  <w:style w:type="paragraph" w:customStyle="1" w:styleId="72">
    <w:name w:val="样式03"/>
    <w:basedOn w:val="4"/>
    <w:uiPriority w:val="0"/>
    <w:pPr>
      <w:spacing w:before="0" w:after="0" w:line="412" w:lineRule="auto"/>
    </w:pPr>
    <w:rPr>
      <w:rFonts w:eastAsia="黑体"/>
      <w:b w:val="0"/>
      <w:color w:val="000000" w:themeColor="text1"/>
      <w:kern w:val="0"/>
      <w:sz w:val="28"/>
      <w:szCs w:val="28"/>
      <w14:textFill>
        <w14:solidFill>
          <w14:schemeClr w14:val="tx1"/>
        </w14:solidFill>
      </w14:textFill>
    </w:rPr>
  </w:style>
  <w:style w:type="character" w:customStyle="1" w:styleId="73">
    <w:name w:val="标题 3 字符1"/>
    <w:basedOn w:val="46"/>
    <w:link w:val="4"/>
    <w:uiPriority w:val="0"/>
    <w:rPr>
      <w:rFonts w:ascii="Times New Roman" w:hAnsi="Times New Roman" w:eastAsia="宋体" w:cs="Times New Roman"/>
      <w:b/>
      <w:bCs/>
      <w:sz w:val="32"/>
      <w:szCs w:val="32"/>
    </w:rPr>
  </w:style>
  <w:style w:type="paragraph" w:customStyle="1" w:styleId="74">
    <w:name w:val="样式01"/>
    <w:basedOn w:val="2"/>
    <w:uiPriority w:val="0"/>
    <w:pPr>
      <w:pageBreakBefore/>
      <w:spacing w:before="50" w:beforeLines="50" w:after="240" w:afterLines="50" w:line="576" w:lineRule="auto"/>
      <w:jc w:val="center"/>
    </w:pPr>
    <w:rPr>
      <w:rFonts w:eastAsia="黑体" w:cs="Arial"/>
      <w:b w:val="0"/>
      <w:bCs w:val="0"/>
      <w:color w:val="000000" w:themeColor="text1"/>
      <w:sz w:val="36"/>
      <w:szCs w:val="36"/>
      <w14:textFill>
        <w14:solidFill>
          <w14:schemeClr w14:val="tx1"/>
        </w14:solidFill>
      </w14:textFill>
    </w:rPr>
  </w:style>
  <w:style w:type="character" w:customStyle="1" w:styleId="75">
    <w:name w:val="标题 1 字符"/>
    <w:basedOn w:val="46"/>
    <w:link w:val="2"/>
    <w:qFormat/>
    <w:uiPriority w:val="0"/>
    <w:rPr>
      <w:rFonts w:ascii="Times New Roman" w:hAnsi="Times New Roman" w:eastAsia="宋体"/>
      <w:b/>
      <w:bCs/>
      <w:kern w:val="44"/>
      <w:sz w:val="44"/>
      <w:szCs w:val="44"/>
    </w:rPr>
  </w:style>
  <w:style w:type="paragraph" w:customStyle="1" w:styleId="76">
    <w:name w:val="样式05"/>
    <w:basedOn w:val="1"/>
    <w:uiPriority w:val="0"/>
    <w:pPr>
      <w:ind w:firstLine="200" w:firstLineChars="200"/>
    </w:pPr>
    <w:rPr>
      <w:color w:val="000000" w:themeColor="text1"/>
      <w14:textFill>
        <w14:solidFill>
          <w14:schemeClr w14:val="tx1"/>
        </w14:solidFill>
      </w14:textFill>
    </w:rPr>
  </w:style>
  <w:style w:type="paragraph" w:customStyle="1" w:styleId="77">
    <w:name w:val="列出段落1"/>
    <w:basedOn w:val="1"/>
    <w:qFormat/>
    <w:uiPriority w:val="34"/>
    <w:pPr>
      <w:ind w:firstLine="420" w:firstLineChars="200"/>
    </w:pPr>
    <w:rPr>
      <w:color w:val="000000" w:themeColor="text1"/>
      <w14:textFill>
        <w14:solidFill>
          <w14:schemeClr w14:val="tx1"/>
        </w14:solidFill>
      </w14:textFill>
    </w:rPr>
  </w:style>
  <w:style w:type="paragraph" w:customStyle="1" w:styleId="78">
    <w:name w:val="TOC 标题1"/>
    <w:basedOn w:val="2"/>
    <w:next w:val="1"/>
    <w:uiPriority w:val="39"/>
    <w:pPr>
      <w:spacing w:before="50" w:beforeLines="50" w:after="50" w:afterLines="50" w:line="576" w:lineRule="auto"/>
      <w:jc w:val="left"/>
      <w:outlineLvl w:val="9"/>
    </w:pPr>
    <w:rPr>
      <w:bCs w:val="0"/>
      <w:color w:val="000000" w:themeColor="text1"/>
      <w:sz w:val="28"/>
      <w14:textFill>
        <w14:solidFill>
          <w14:schemeClr w14:val="tx1"/>
        </w14:solidFill>
      </w14:textFill>
    </w:rPr>
  </w:style>
  <w:style w:type="character" w:customStyle="1" w:styleId="79">
    <w:name w:val="font11"/>
    <w:basedOn w:val="46"/>
    <w:uiPriority w:val="0"/>
    <w:rPr>
      <w:rFonts w:hint="default" w:ascii="Times New Roman" w:hAnsi="Times New Roman" w:cs="Times New Roman"/>
      <w:color w:val="000000"/>
      <w:sz w:val="18"/>
      <w:szCs w:val="18"/>
      <w:u w:val="none"/>
    </w:rPr>
  </w:style>
  <w:style w:type="character" w:customStyle="1" w:styleId="80">
    <w:name w:val="font01"/>
    <w:basedOn w:val="46"/>
    <w:uiPriority w:val="0"/>
    <w:rPr>
      <w:rFonts w:hint="default" w:ascii="Times New Roman" w:hAnsi="Times New Roman" w:cs="Times New Roman"/>
      <w:color w:val="000000"/>
      <w:sz w:val="18"/>
      <w:szCs w:val="18"/>
      <w:u w:val="none"/>
      <w:vertAlign w:val="subscript"/>
    </w:rPr>
  </w:style>
  <w:style w:type="paragraph" w:customStyle="1" w:styleId="81">
    <w:name w:val="样式 (符号) 宋体 小四 加粗 行距: 固定值 26 磅"/>
    <w:basedOn w:val="1"/>
    <w:qFormat/>
    <w:uiPriority w:val="0"/>
    <w:pPr>
      <w:spacing w:before="120" w:after="120"/>
      <w:jc w:val="center"/>
    </w:pPr>
    <w:rPr>
      <w:rFonts w:hAnsi="宋体" w:eastAsia="黑体" w:cs="宋体"/>
      <w:bCs/>
      <w:sz w:val="28"/>
    </w:rPr>
  </w:style>
  <w:style w:type="paragraph" w:customStyle="1" w:styleId="82">
    <w:name w:val="表格"/>
    <w:basedOn w:val="1"/>
    <w:next w:val="1"/>
    <w:qFormat/>
    <w:uiPriority w:val="0"/>
    <w:pPr>
      <w:keepLines/>
      <w:topLinePunct/>
      <w:adjustRightInd w:val="0"/>
      <w:spacing w:line="240" w:lineRule="atLeast"/>
      <w:jc w:val="center"/>
      <w:textAlignment w:val="baseline"/>
    </w:pPr>
    <w:rPr>
      <w:rFonts w:cs="Times New Roman"/>
      <w:kern w:val="0"/>
    </w:rPr>
  </w:style>
  <w:style w:type="paragraph" w:customStyle="1" w:styleId="83">
    <w:name w:val="样式 正文文本缩进 + 宋体 加粗 首行缩进:  0.99 厘米"/>
    <w:basedOn w:val="17"/>
    <w:uiPriority w:val="0"/>
  </w:style>
  <w:style w:type="character" w:customStyle="1" w:styleId="84">
    <w:name w:val="正文文本缩进 字符"/>
    <w:basedOn w:val="46"/>
    <w:link w:val="17"/>
    <w:qFormat/>
    <w:uiPriority w:val="0"/>
    <w:rPr>
      <w:sz w:val="24"/>
    </w:rPr>
  </w:style>
  <w:style w:type="paragraph" w:customStyle="1" w:styleId="85">
    <w:name w:val="xmfy"/>
    <w:basedOn w:val="12"/>
    <w:link w:val="86"/>
    <w:uiPriority w:val="0"/>
    <w:pPr>
      <w:spacing w:line="312" w:lineRule="auto"/>
      <w:ind w:firstLine="567" w:firstLineChars="0"/>
    </w:pPr>
    <w:rPr>
      <w:sz w:val="28"/>
      <w:szCs w:val="22"/>
    </w:rPr>
  </w:style>
  <w:style w:type="character" w:customStyle="1" w:styleId="86">
    <w:name w:val="xmfy Char"/>
    <w:link w:val="85"/>
    <w:qFormat/>
    <w:uiPriority w:val="0"/>
    <w:rPr>
      <w:sz w:val="28"/>
    </w:rPr>
  </w:style>
  <w:style w:type="paragraph" w:customStyle="1" w:styleId="87">
    <w:name w:val="l_text1"/>
    <w:basedOn w:val="1"/>
    <w:uiPriority w:val="0"/>
    <w:pPr>
      <w:widowControl/>
      <w:overflowPunct w:val="0"/>
      <w:autoSpaceDE w:val="0"/>
      <w:autoSpaceDN w:val="0"/>
      <w:adjustRightInd w:val="0"/>
      <w:ind w:firstLine="284"/>
      <w:jc w:val="left"/>
      <w:textAlignment w:val="baseline"/>
    </w:pPr>
    <w:rPr>
      <w:rFonts w:ascii="宋体" w:hAnsi="Arial" w:cs="Times New Roman"/>
      <w:kern w:val="0"/>
      <w:sz w:val="28"/>
      <w:szCs w:val="28"/>
    </w:rPr>
  </w:style>
  <w:style w:type="paragraph" w:customStyle="1" w:styleId="88">
    <w:name w:val="+列表编号"/>
    <w:basedOn w:val="1"/>
    <w:link w:val="89"/>
    <w:qFormat/>
    <w:uiPriority w:val="0"/>
    <w:pPr>
      <w:tabs>
        <w:tab w:val="center" w:pos="4200"/>
        <w:tab w:val="right" w:pos="8400"/>
      </w:tabs>
      <w:spacing w:before="120" w:after="120"/>
      <w:ind w:right="480"/>
      <w:jc w:val="center"/>
    </w:pPr>
    <w:rPr>
      <w:b/>
      <w:szCs w:val="28"/>
    </w:rPr>
  </w:style>
  <w:style w:type="character" w:customStyle="1" w:styleId="89">
    <w:name w:val="+列表编号 Char"/>
    <w:link w:val="88"/>
    <w:uiPriority w:val="0"/>
    <w:rPr>
      <w:b/>
      <w:sz w:val="24"/>
      <w:szCs w:val="28"/>
    </w:rPr>
  </w:style>
  <w:style w:type="paragraph" w:customStyle="1" w:styleId="90">
    <w:name w:val="test"/>
    <w:basedOn w:val="1"/>
    <w:uiPriority w:val="0"/>
    <w:pPr>
      <w:widowControl/>
      <w:overflowPunct w:val="0"/>
      <w:autoSpaceDE w:val="0"/>
      <w:autoSpaceDN w:val="0"/>
      <w:adjustRightInd w:val="0"/>
      <w:spacing w:before="60" w:after="60"/>
      <w:textAlignment w:val="baseline"/>
    </w:pPr>
    <w:rPr>
      <w:rFonts w:ascii="楷体_GB2312" w:eastAsia="楷体_GB2312" w:cs="Times New Roman"/>
      <w:spacing w:val="-30"/>
      <w:kern w:val="0"/>
      <w:sz w:val="22"/>
    </w:rPr>
  </w:style>
  <w:style w:type="character" w:customStyle="1" w:styleId="91">
    <w:name w:val="纯文本 Char1"/>
    <w:basedOn w:val="46"/>
    <w:semiHidden/>
    <w:qFormat/>
    <w:uiPriority w:val="99"/>
    <w:rPr>
      <w:rFonts w:ascii="宋体" w:hAnsi="Courier New" w:eastAsia="宋体" w:cs="Courier New"/>
    </w:rPr>
  </w:style>
  <w:style w:type="paragraph" w:customStyle="1" w:styleId="92">
    <w:name w:val="3"/>
    <w:basedOn w:val="1"/>
    <w:next w:val="20"/>
    <w:uiPriority w:val="0"/>
    <w:rPr>
      <w:rFonts w:ascii="宋体" w:hAnsi="Courier New" w:cs="Times New Roman"/>
    </w:rPr>
  </w:style>
  <w:style w:type="character" w:customStyle="1" w:styleId="93">
    <w:name w:val="纯文本 字符"/>
    <w:basedOn w:val="46"/>
    <w:link w:val="20"/>
    <w:uiPriority w:val="0"/>
    <w:rPr>
      <w:rFonts w:ascii="宋体" w:hAnsi="Courier New" w:eastAsia="宋体" w:cs="Courier New"/>
      <w:snapToGrid w:val="0"/>
      <w:kern w:val="0"/>
      <w:sz w:val="24"/>
      <w:szCs w:val="21"/>
      <w:lang w:val="zh-CN" w:eastAsia="zh-CN"/>
    </w:rPr>
  </w:style>
  <w:style w:type="paragraph" w:customStyle="1" w:styleId="94">
    <w:name w:val="text"/>
    <w:basedOn w:val="1"/>
    <w:uiPriority w:val="0"/>
    <w:pPr>
      <w:widowControl/>
      <w:overflowPunct w:val="0"/>
      <w:autoSpaceDE w:val="0"/>
      <w:autoSpaceDN w:val="0"/>
      <w:adjustRightInd w:val="0"/>
      <w:ind w:firstLine="562"/>
      <w:textAlignment w:val="baseline"/>
    </w:pPr>
    <w:rPr>
      <w:rFonts w:ascii="仿宋体" w:eastAsia="仿宋体" w:cs="Times New Roman"/>
      <w:kern w:val="0"/>
      <w:sz w:val="26"/>
    </w:rPr>
  </w:style>
  <w:style w:type="paragraph" w:customStyle="1" w:styleId="95">
    <w:name w:val="样式 标题 2节 + 行距: 1.5 倍行距"/>
    <w:basedOn w:val="3"/>
    <w:qFormat/>
    <w:uiPriority w:val="0"/>
    <w:pPr>
      <w:tabs>
        <w:tab w:val="left" w:pos="567"/>
        <w:tab w:val="left" w:pos="2694"/>
      </w:tabs>
      <w:spacing w:beforeLines="100" w:after="0" w:line="360" w:lineRule="auto"/>
      <w:ind w:left="2694" w:hanging="567"/>
    </w:pPr>
    <w:rPr>
      <w:rFonts w:ascii="宋体" w:cs="宋体"/>
      <w:bCs/>
      <w:sz w:val="28"/>
    </w:rPr>
  </w:style>
  <w:style w:type="character" w:customStyle="1" w:styleId="96">
    <w:name w:val="标题 2 字符1"/>
    <w:basedOn w:val="46"/>
    <w:link w:val="3"/>
    <w:uiPriority w:val="0"/>
    <w:rPr>
      <w:rFonts w:ascii="Arial" w:hAnsi="Arial" w:eastAsia="宋体" w:cs="Times New Roman"/>
      <w:b/>
      <w:sz w:val="44"/>
      <w:szCs w:val="20"/>
    </w:rPr>
  </w:style>
  <w:style w:type="paragraph" w:customStyle="1" w:styleId="97">
    <w:name w:val="样式 标题 3头标题 3 Char小节标题 + 行距: 1.5 倍行距"/>
    <w:basedOn w:val="4"/>
    <w:uiPriority w:val="0"/>
    <w:pPr>
      <w:tabs>
        <w:tab w:val="left" w:pos="672"/>
        <w:tab w:val="left" w:pos="1080"/>
      </w:tabs>
      <w:spacing w:before="0" w:after="0" w:line="360" w:lineRule="auto"/>
      <w:ind w:left="709" w:hanging="709"/>
    </w:pPr>
    <w:rPr>
      <w:rFonts w:cs="宋体"/>
      <w:sz w:val="28"/>
      <w:szCs w:val="20"/>
    </w:rPr>
  </w:style>
  <w:style w:type="paragraph" w:customStyle="1" w:styleId="98">
    <w:name w:val="样式 标题 1 + 行距: 多倍行距 1.25 字行"/>
    <w:basedOn w:val="2"/>
    <w:uiPriority w:val="0"/>
    <w:pPr>
      <w:pageBreakBefore/>
      <w:tabs>
        <w:tab w:val="left" w:pos="2420"/>
      </w:tabs>
      <w:spacing w:before="0" w:beforeLines="50" w:after="300" w:afterLines="50" w:line="480" w:lineRule="auto"/>
      <w:ind w:left="2420"/>
      <w:jc w:val="center"/>
    </w:pPr>
    <w:rPr>
      <w:rFonts w:cs="宋体"/>
      <w:bCs w:val="0"/>
      <w:sz w:val="40"/>
      <w:szCs w:val="20"/>
    </w:rPr>
  </w:style>
  <w:style w:type="paragraph" w:customStyle="1" w:styleId="99">
    <w:name w:val="样式 标题 4四 + 段后: 12 磅"/>
    <w:basedOn w:val="5"/>
    <w:next w:val="100"/>
    <w:uiPriority w:val="0"/>
    <w:pPr>
      <w:tabs>
        <w:tab w:val="left" w:pos="1080"/>
      </w:tabs>
      <w:ind w:left="851" w:hanging="851"/>
    </w:pPr>
    <w:rPr>
      <w:rFonts w:ascii="Arial" w:hAnsi="Arial" w:cs="宋体"/>
      <w:b w:val="0"/>
      <w:bCs w:val="0"/>
      <w:szCs w:val="20"/>
    </w:rPr>
  </w:style>
  <w:style w:type="paragraph" w:customStyle="1" w:styleId="100">
    <w:name w:val="正文 缩进2"/>
    <w:basedOn w:val="1"/>
    <w:link w:val="102"/>
    <w:qFormat/>
    <w:uiPriority w:val="0"/>
    <w:pPr>
      <w:spacing w:line="520" w:lineRule="exact"/>
      <w:ind w:firstLine="560" w:firstLineChars="200"/>
    </w:pPr>
    <w:rPr>
      <w:rFonts w:cs="Times New Roman"/>
      <w:color w:val="000000" w:themeColor="text1"/>
      <w:sz w:val="28"/>
      <w:szCs w:val="32"/>
      <w14:textFill>
        <w14:solidFill>
          <w14:schemeClr w14:val="tx1"/>
        </w14:solidFill>
      </w14:textFill>
    </w:rPr>
  </w:style>
  <w:style w:type="character" w:customStyle="1" w:styleId="101">
    <w:name w:val="标题 4 字符"/>
    <w:basedOn w:val="46"/>
    <w:link w:val="5"/>
    <w:uiPriority w:val="0"/>
    <w:rPr>
      <w:rFonts w:ascii="Times New Roman" w:hAnsi="Times New Roman" w:eastAsia="宋体" w:cs="Times New Roman"/>
      <w:b/>
      <w:bCs/>
      <w:sz w:val="24"/>
      <w:szCs w:val="28"/>
    </w:rPr>
  </w:style>
  <w:style w:type="character" w:customStyle="1" w:styleId="102">
    <w:name w:val="正文 缩进2 Char"/>
    <w:link w:val="100"/>
    <w:locked/>
    <w:uiPriority w:val="0"/>
    <w:rPr>
      <w:rFonts w:ascii="Times New Roman" w:hAnsi="Times New Roman" w:cs="Times New Roman"/>
      <w:color w:val="000000" w:themeColor="text1"/>
      <w:sz w:val="28"/>
      <w:szCs w:val="32"/>
      <w14:textFill>
        <w14:solidFill>
          <w14:schemeClr w14:val="tx1"/>
        </w14:solidFill>
      </w14:textFill>
    </w:rPr>
  </w:style>
  <w:style w:type="paragraph" w:customStyle="1" w:styleId="103">
    <w:name w:val="规划"/>
    <w:basedOn w:val="20"/>
    <w:link w:val="104"/>
    <w:uiPriority w:val="0"/>
    <w:pPr>
      <w:suppressAutoHyphens/>
      <w:spacing w:beforeLines="15" w:afterLines="15" w:line="600" w:lineRule="exact"/>
      <w:ind w:firstLine="560" w:firstLineChars="200"/>
    </w:pPr>
    <w:rPr>
      <w:rFonts w:hAnsi="宋体" w:cstheme="minorBidi"/>
      <w:snapToGrid/>
      <w:kern w:val="2"/>
      <w:sz w:val="28"/>
      <w:szCs w:val="22"/>
      <w:lang w:val="en-US" w:eastAsia="zh-CN"/>
    </w:rPr>
  </w:style>
  <w:style w:type="character" w:customStyle="1" w:styleId="104">
    <w:name w:val="规划 Char"/>
    <w:link w:val="103"/>
    <w:uiPriority w:val="0"/>
    <w:rPr>
      <w:rFonts w:ascii="宋体" w:hAnsi="宋体"/>
      <w:sz w:val="28"/>
    </w:rPr>
  </w:style>
  <w:style w:type="paragraph" w:customStyle="1" w:styleId="105">
    <w:name w:val="样式 标题 4四 + 行距: 1.5 倍行距"/>
    <w:basedOn w:val="5"/>
    <w:uiPriority w:val="0"/>
    <w:pPr>
      <w:tabs>
        <w:tab w:val="left" w:pos="1080"/>
      </w:tabs>
      <w:ind w:left="851" w:hanging="851"/>
    </w:pPr>
    <w:rPr>
      <w:rFonts w:ascii="Arial" w:hAnsi="Arial" w:cs="宋体"/>
      <w:bCs w:val="0"/>
    </w:rPr>
  </w:style>
  <w:style w:type="character" w:customStyle="1" w:styleId="106">
    <w:name w:val="规划 Char Char"/>
    <w:qFormat/>
    <w:uiPriority w:val="0"/>
    <w:rPr>
      <w:rFonts w:ascii="宋体" w:hAnsi="宋体" w:eastAsia="宋体"/>
      <w:sz w:val="28"/>
    </w:rPr>
  </w:style>
  <w:style w:type="paragraph" w:customStyle="1" w:styleId="107">
    <w:name w:val="样式 样式 样式 首行缩进:  0.85 厘米 行距: 1.5 倍行距 + 黑色1 Char Char Char Char Ch..."/>
    <w:basedOn w:val="108"/>
    <w:link w:val="109"/>
    <w:uiPriority w:val="0"/>
    <w:pPr>
      <w:spacing w:before="120" w:after="120" w:line="240" w:lineRule="auto"/>
      <w:ind w:firstLine="0"/>
    </w:pPr>
    <w:rPr>
      <w:rFonts w:eastAsia="黑体"/>
      <w:szCs w:val="22"/>
    </w:rPr>
  </w:style>
  <w:style w:type="paragraph" w:customStyle="1" w:styleId="108">
    <w:name w:val="样式 样式 首行缩进:  0.85 厘米 行距: 1.5 倍行距 + 黑色1 Char Char Char Char Char"/>
    <w:basedOn w:val="1"/>
    <w:link w:val="110"/>
    <w:qFormat/>
    <w:uiPriority w:val="0"/>
    <w:pPr>
      <w:spacing w:line="500" w:lineRule="atLeast"/>
      <w:ind w:firstLine="561"/>
    </w:pPr>
    <w:rPr>
      <w:rFonts w:cs="宋体"/>
      <w:color w:val="000000"/>
      <w:sz w:val="28"/>
    </w:rPr>
  </w:style>
  <w:style w:type="character" w:customStyle="1" w:styleId="109">
    <w:name w:val="样式 样式 样式 首行缩进:  0.85 厘米 行距: 1.5 倍行距 + 黑色1 Char Char Char Char Ch... Char"/>
    <w:link w:val="107"/>
    <w:uiPriority w:val="0"/>
    <w:rPr>
      <w:rFonts w:eastAsia="黑体" w:cs="宋体"/>
      <w:color w:val="000000"/>
      <w:sz w:val="28"/>
    </w:rPr>
  </w:style>
  <w:style w:type="character" w:customStyle="1" w:styleId="110">
    <w:name w:val="样式 样式 首行缩进:  0.85 厘米 行距: 1.5 倍行距 + 黑色1 Char Char Char Char Char Char"/>
    <w:link w:val="108"/>
    <w:uiPriority w:val="0"/>
    <w:rPr>
      <w:rFonts w:ascii="Times New Roman" w:hAnsi="Times New Roman" w:cs="宋体"/>
      <w:color w:val="000000"/>
      <w:sz w:val="28"/>
      <w:szCs w:val="21"/>
    </w:rPr>
  </w:style>
  <w:style w:type="character" w:customStyle="1" w:styleId="111">
    <w:name w:val="正文首行缩进 2 Char"/>
    <w:basedOn w:val="112"/>
    <w:uiPriority w:val="0"/>
    <w:rPr>
      <w:rFonts w:eastAsia="宋体"/>
      <w:kern w:val="2"/>
      <w:sz w:val="21"/>
      <w:lang w:val="en-US" w:eastAsia="zh-CN" w:bidi="ar-SA"/>
    </w:rPr>
  </w:style>
  <w:style w:type="character" w:customStyle="1" w:styleId="112">
    <w:name w:val="正文文字缩进 Char"/>
    <w:uiPriority w:val="0"/>
    <w:rPr>
      <w:rFonts w:eastAsia="宋体"/>
      <w:kern w:val="2"/>
      <w:sz w:val="21"/>
      <w:lang w:val="en-US" w:eastAsia="zh-CN" w:bidi="ar-SA"/>
    </w:rPr>
  </w:style>
  <w:style w:type="character" w:customStyle="1" w:styleId="113">
    <w:name w:val="正文（首行缩进两字） Char Char Char Char Char Char Char Char Char Char Char Char Char Char Char Char Char Char Char Char Char Char Char Char Char Char Char Char Char Char Char Char Char Char Char Char Char Char Char Char Char Char Char Char Char Cha"/>
    <w:qFormat/>
    <w:uiPriority w:val="0"/>
    <w:rPr>
      <w:rFonts w:eastAsia="宋体"/>
      <w:kern w:val="2"/>
      <w:sz w:val="28"/>
      <w:szCs w:val="28"/>
      <w:lang w:val="en-US" w:eastAsia="zh-CN" w:bidi="ar-SA"/>
    </w:rPr>
  </w:style>
  <w:style w:type="character" w:customStyle="1" w:styleId="114">
    <w:name w:val="bigtext"/>
    <w:basedOn w:val="46"/>
    <w:uiPriority w:val="0"/>
  </w:style>
  <w:style w:type="paragraph" w:customStyle="1" w:styleId="115">
    <w:name w:val="样式 样式 样式 样式 样式 段前: 0.5 行 段后: 0.5 行 + 首行缩进:  2 字符1 + 首行缩进:  2 字符 ... Char"/>
    <w:basedOn w:val="1"/>
    <w:link w:val="116"/>
    <w:uiPriority w:val="0"/>
    <w:pPr>
      <w:adjustRightInd w:val="0"/>
      <w:spacing w:line="500" w:lineRule="atLeast"/>
      <w:ind w:firstLine="200" w:firstLineChars="200"/>
      <w:textAlignment w:val="baseline"/>
    </w:pPr>
    <w:rPr>
      <w:rFonts w:cs="宋体"/>
      <w:sz w:val="28"/>
      <w:szCs w:val="28"/>
    </w:rPr>
  </w:style>
  <w:style w:type="character" w:customStyle="1" w:styleId="116">
    <w:name w:val="样式 样式 样式 样式 样式 段前: 0.5 行 段后: 0.5 行 + 首行缩进:  2 字符1 + 首行缩进:  2 字符 ... Char Char"/>
    <w:link w:val="115"/>
    <w:uiPriority w:val="0"/>
    <w:rPr>
      <w:rFonts w:cs="宋体"/>
      <w:sz w:val="28"/>
      <w:szCs w:val="28"/>
    </w:rPr>
  </w:style>
  <w:style w:type="paragraph" w:customStyle="1" w:styleId="117">
    <w:name w:val="样式 l_text + 左侧:  1.87 字符 Char Char"/>
    <w:basedOn w:val="118"/>
    <w:link w:val="119"/>
    <w:uiPriority w:val="0"/>
    <w:pPr>
      <w:widowControl w:val="0"/>
      <w:spacing w:before="0"/>
      <w:ind w:left="0" w:firstLine="624"/>
    </w:pPr>
    <w:rPr>
      <w:rFonts w:ascii="Arial" w:hAnsi="Arial" w:cs="宋体"/>
      <w:color w:val="auto"/>
      <w:kern w:val="28"/>
      <w:szCs w:val="22"/>
      <w:lang w:val="en-US"/>
    </w:rPr>
  </w:style>
  <w:style w:type="paragraph" w:customStyle="1" w:styleId="118">
    <w:name w:val="l_text Char Char"/>
    <w:basedOn w:val="1"/>
    <w:link w:val="120"/>
    <w:uiPriority w:val="0"/>
    <w:pPr>
      <w:widowControl/>
      <w:overflowPunct w:val="0"/>
      <w:autoSpaceDE w:val="0"/>
      <w:autoSpaceDN w:val="0"/>
      <w:adjustRightInd w:val="0"/>
      <w:spacing w:before="60" w:after="60"/>
      <w:ind w:left="170" w:firstLine="680"/>
      <w:textAlignment w:val="baseline"/>
    </w:pPr>
    <w:rPr>
      <w:rFonts w:ascii="宋体" w:cs="Times New Roman"/>
      <w:color w:val="000000" w:themeColor="text1"/>
      <w:sz w:val="28"/>
      <w:lang w:val="en-GB"/>
      <w14:textFill>
        <w14:solidFill>
          <w14:schemeClr w14:val="tx1"/>
        </w14:solidFill>
      </w14:textFill>
    </w:rPr>
  </w:style>
  <w:style w:type="character" w:customStyle="1" w:styleId="119">
    <w:name w:val="样式 l_text + 左侧:  1.87 字符 Char Char Char"/>
    <w:link w:val="117"/>
    <w:uiPriority w:val="0"/>
    <w:rPr>
      <w:rFonts w:ascii="Arial" w:hAnsi="Arial" w:eastAsia="宋体" w:cs="宋体"/>
      <w:kern w:val="28"/>
      <w:sz w:val="28"/>
    </w:rPr>
  </w:style>
  <w:style w:type="character" w:customStyle="1" w:styleId="120">
    <w:name w:val="l_text Char Char Char"/>
    <w:link w:val="118"/>
    <w:uiPriority w:val="0"/>
    <w:rPr>
      <w:rFonts w:ascii="宋体" w:hAnsi="Times New Roman" w:eastAsia="宋体" w:cs="Times New Roman"/>
      <w:color w:val="000000" w:themeColor="text1"/>
      <w:sz w:val="28"/>
      <w:szCs w:val="21"/>
      <w:lang w:val="en-GB"/>
      <w14:textFill>
        <w14:solidFill>
          <w14:schemeClr w14:val="tx1"/>
        </w14:solidFill>
      </w14:textFill>
    </w:rPr>
  </w:style>
  <w:style w:type="paragraph" w:customStyle="1" w:styleId="121">
    <w:name w:val="样式9"/>
    <w:basedOn w:val="1"/>
    <w:link w:val="122"/>
    <w:uiPriority w:val="0"/>
    <w:pPr>
      <w:spacing w:line="500" w:lineRule="atLeast"/>
      <w:outlineLvl w:val="3"/>
    </w:pPr>
    <w:rPr>
      <w:sz w:val="28"/>
      <w:szCs w:val="28"/>
    </w:rPr>
  </w:style>
  <w:style w:type="character" w:customStyle="1" w:styleId="122">
    <w:name w:val="样式9 Char"/>
    <w:link w:val="121"/>
    <w:locked/>
    <w:uiPriority w:val="0"/>
    <w:rPr>
      <w:sz w:val="28"/>
      <w:szCs w:val="28"/>
    </w:rPr>
  </w:style>
  <w:style w:type="character" w:customStyle="1" w:styleId="123">
    <w:name w:val="样式 正文首行缩进 2 + 小四 Char"/>
    <w:uiPriority w:val="0"/>
    <w:rPr>
      <w:rFonts w:eastAsia="宋体"/>
      <w:kern w:val="2"/>
      <w:sz w:val="28"/>
      <w:szCs w:val="28"/>
      <w:lang w:val="en-US" w:eastAsia="zh-CN" w:bidi="ar-SA"/>
    </w:rPr>
  </w:style>
  <w:style w:type="paragraph" w:customStyle="1" w:styleId="124">
    <w:name w:val="样式 样式 行距: 最小值 23.5 磅 + 黑色"/>
    <w:basedOn w:val="1"/>
    <w:link w:val="125"/>
    <w:uiPriority w:val="0"/>
    <w:pPr>
      <w:spacing w:line="500" w:lineRule="atLeast"/>
      <w:ind w:firstLine="561"/>
    </w:pPr>
    <w:rPr>
      <w:rFonts w:cs="宋体"/>
      <w:color w:val="000000"/>
      <w:sz w:val="28"/>
    </w:rPr>
  </w:style>
  <w:style w:type="character" w:customStyle="1" w:styleId="125">
    <w:name w:val="样式 样式 行距: 最小值 23.5 磅 + 黑色 Char"/>
    <w:link w:val="124"/>
    <w:uiPriority w:val="0"/>
    <w:rPr>
      <w:rFonts w:cs="宋体"/>
      <w:color w:val="000000"/>
      <w:sz w:val="28"/>
      <w:szCs w:val="24"/>
    </w:rPr>
  </w:style>
  <w:style w:type="character" w:customStyle="1" w:styleId="126">
    <w:name w:val="content"/>
    <w:basedOn w:val="46"/>
    <w:uiPriority w:val="0"/>
  </w:style>
  <w:style w:type="paragraph" w:customStyle="1" w:styleId="127">
    <w:name w:val="l_text Char Char1"/>
    <w:basedOn w:val="1"/>
    <w:link w:val="128"/>
    <w:uiPriority w:val="0"/>
    <w:pPr>
      <w:widowControl/>
      <w:overflowPunct w:val="0"/>
      <w:autoSpaceDE w:val="0"/>
      <w:autoSpaceDN w:val="0"/>
      <w:adjustRightInd w:val="0"/>
      <w:ind w:firstLine="200" w:firstLineChars="200"/>
      <w:textAlignment w:val="baseline"/>
    </w:pPr>
    <w:rPr>
      <w:rFonts w:ascii="宋体"/>
      <w:sz w:val="28"/>
      <w:szCs w:val="22"/>
      <w:lang w:val="en-GB"/>
    </w:rPr>
  </w:style>
  <w:style w:type="character" w:customStyle="1" w:styleId="128">
    <w:name w:val="l_text Char Char Char1"/>
    <w:link w:val="127"/>
    <w:uiPriority w:val="0"/>
    <w:rPr>
      <w:rFonts w:ascii="宋体" w:eastAsia="宋体"/>
      <w:sz w:val="28"/>
      <w:lang w:val="en-GB"/>
    </w:rPr>
  </w:style>
  <w:style w:type="character" w:customStyle="1" w:styleId="129">
    <w:name w:val="l_text Char Char2"/>
    <w:qFormat/>
    <w:uiPriority w:val="0"/>
    <w:rPr>
      <w:rFonts w:ascii="宋体" w:hAnsi="宋体" w:eastAsia="宋体" w:cs="宋体"/>
      <w:sz w:val="28"/>
      <w:szCs w:val="28"/>
      <w:lang w:val="en-US" w:eastAsia="zh-CN" w:bidi="ar-SA"/>
    </w:rPr>
  </w:style>
  <w:style w:type="paragraph" w:customStyle="1" w:styleId="130">
    <w:name w:val="样式 l_text + 左侧:  1.87 字符 段前: 18 磅"/>
    <w:basedOn w:val="118"/>
    <w:link w:val="131"/>
    <w:uiPriority w:val="0"/>
    <w:pPr>
      <w:widowControl w:val="0"/>
      <w:spacing w:before="120"/>
      <w:ind w:left="187" w:leftChars="187" w:firstLine="624"/>
    </w:pPr>
    <w:rPr>
      <w:rFonts w:ascii="Arial" w:hAnsi="Arial" w:cs="宋体"/>
      <w:color w:val="auto"/>
      <w:kern w:val="28"/>
      <w:szCs w:val="22"/>
      <w:lang w:val="en-US"/>
    </w:rPr>
  </w:style>
  <w:style w:type="character" w:customStyle="1" w:styleId="131">
    <w:name w:val="样式 l_text + 左侧:  1.87 字符 段前: 18 磅 Char"/>
    <w:link w:val="130"/>
    <w:uiPriority w:val="0"/>
    <w:rPr>
      <w:rFonts w:ascii="Arial" w:hAnsi="Arial" w:eastAsia="宋体" w:cs="宋体"/>
      <w:kern w:val="28"/>
      <w:sz w:val="28"/>
    </w:rPr>
  </w:style>
  <w:style w:type="character" w:customStyle="1" w:styleId="132">
    <w:name w:val="正文（首行缩进两字） Char Char1"/>
    <w:uiPriority w:val="0"/>
    <w:rPr>
      <w:rFonts w:eastAsia="宋体"/>
      <w:sz w:val="28"/>
      <w:lang w:val="en-GB" w:eastAsia="zh-CN" w:bidi="ar-SA"/>
    </w:rPr>
  </w:style>
  <w:style w:type="paragraph" w:customStyle="1" w:styleId="133">
    <w:name w:val="表格内文字"/>
    <w:basedOn w:val="1"/>
    <w:link w:val="134"/>
    <w:qFormat/>
    <w:uiPriority w:val="0"/>
    <w:pPr>
      <w:adjustRightInd w:val="0"/>
      <w:snapToGrid w:val="0"/>
      <w:spacing w:before="80" w:line="240" w:lineRule="exact"/>
      <w:jc w:val="center"/>
    </w:pPr>
    <w:rPr>
      <w:spacing w:val="6"/>
      <w:szCs w:val="22"/>
    </w:rPr>
  </w:style>
  <w:style w:type="character" w:customStyle="1" w:styleId="134">
    <w:name w:val="表格内文字 Char"/>
    <w:link w:val="133"/>
    <w:uiPriority w:val="0"/>
    <w:rPr>
      <w:rFonts w:eastAsia="宋体"/>
      <w:spacing w:val="6"/>
      <w:sz w:val="24"/>
    </w:rPr>
  </w:style>
  <w:style w:type="character" w:customStyle="1" w:styleId="135">
    <w:name w:val="b1 Char"/>
    <w:locked/>
    <w:uiPriority w:val="0"/>
    <w:rPr>
      <w:rFonts w:ascii="宋体" w:eastAsia="宋体"/>
      <w:b/>
      <w:kern w:val="44"/>
      <w:sz w:val="40"/>
      <w:szCs w:val="40"/>
      <w:lang w:val="en-US" w:eastAsia="zh-CN" w:bidi="ar-SA"/>
    </w:rPr>
  </w:style>
  <w:style w:type="character" w:customStyle="1" w:styleId="136">
    <w:name w:val="正文（首行缩进两字） Char Char Char Char Char Char Char Char Char Char Char Char Char Char Char Char Char Char Char Char Char Char Char Char Char Char Char Char Char Char Char Char Char Char Char Char Char Char Char Char Char Char Char Char Char Char Char Char"/>
    <w:uiPriority w:val="0"/>
    <w:rPr>
      <w:rFonts w:eastAsia="宋体"/>
      <w:kern w:val="2"/>
      <w:sz w:val="28"/>
      <w:szCs w:val="28"/>
      <w:lang w:val="en-US" w:eastAsia="zh-CN" w:bidi="ar-SA"/>
    </w:rPr>
  </w:style>
  <w:style w:type="paragraph" w:customStyle="1" w:styleId="137">
    <w:name w:val="+正文"/>
    <w:basedOn w:val="1"/>
    <w:link w:val="138"/>
    <w:uiPriority w:val="0"/>
    <w:pPr>
      <w:ind w:firstLine="200" w:firstLineChars="200"/>
    </w:pPr>
    <w:rPr>
      <w:szCs w:val="28"/>
    </w:rPr>
  </w:style>
  <w:style w:type="character" w:customStyle="1" w:styleId="138">
    <w:name w:val="+正文 Char"/>
    <w:link w:val="137"/>
    <w:locked/>
    <w:uiPriority w:val="0"/>
    <w:rPr>
      <w:sz w:val="24"/>
      <w:szCs w:val="28"/>
    </w:rPr>
  </w:style>
  <w:style w:type="character" w:customStyle="1" w:styleId="139">
    <w:name w:val="表格内文字 Char1"/>
    <w:uiPriority w:val="0"/>
    <w:rPr>
      <w:rFonts w:eastAsia="宋体"/>
      <w:spacing w:val="6"/>
      <w:sz w:val="24"/>
      <w:lang w:val="en-US" w:eastAsia="zh-CN" w:bidi="ar-SA"/>
    </w:rPr>
  </w:style>
  <w:style w:type="character" w:customStyle="1" w:styleId="140">
    <w:name w:val="p3"/>
    <w:basedOn w:val="46"/>
    <w:uiPriority w:val="0"/>
  </w:style>
  <w:style w:type="character" w:customStyle="1" w:styleId="141">
    <w:name w:val="标题4 Char Char"/>
    <w:qFormat/>
    <w:uiPriority w:val="0"/>
    <w:rPr>
      <w:rFonts w:ascii="宋体" w:hAnsi="宋体" w:cs="宋体"/>
      <w:sz w:val="28"/>
      <w:szCs w:val="28"/>
    </w:rPr>
  </w:style>
  <w:style w:type="paragraph" w:customStyle="1" w:styleId="142">
    <w:name w:val="l_text Char Char2 Char Char Char Char Char Char Char Char Char Char Char Char Char Char Char"/>
    <w:basedOn w:val="1"/>
    <w:link w:val="143"/>
    <w:uiPriority w:val="0"/>
    <w:pPr>
      <w:widowControl/>
      <w:overflowPunct w:val="0"/>
      <w:autoSpaceDE w:val="0"/>
      <w:autoSpaceDN w:val="0"/>
      <w:adjustRightInd w:val="0"/>
      <w:snapToGrid w:val="0"/>
      <w:ind w:firstLine="601"/>
      <w:textAlignment w:val="baseline"/>
    </w:pPr>
    <w:rPr>
      <w:rFonts w:ascii="宋体" w:hAnsi="宋体" w:cs="宋体"/>
      <w:sz w:val="28"/>
      <w:szCs w:val="28"/>
    </w:rPr>
  </w:style>
  <w:style w:type="character" w:customStyle="1" w:styleId="143">
    <w:name w:val="l_text Char Char2 Char Char Char Char Char Char Char Char Char Char Char Char Char Char Char Char"/>
    <w:link w:val="142"/>
    <w:uiPriority w:val="0"/>
    <w:rPr>
      <w:rFonts w:ascii="宋体" w:hAnsi="宋体" w:eastAsia="宋体" w:cs="宋体"/>
      <w:sz w:val="28"/>
      <w:szCs w:val="28"/>
    </w:rPr>
  </w:style>
  <w:style w:type="paragraph" w:customStyle="1" w:styleId="144">
    <w:name w:val="样式 行距: 最小值 23.5 磅"/>
    <w:basedOn w:val="1"/>
    <w:link w:val="145"/>
    <w:uiPriority w:val="0"/>
    <w:pPr>
      <w:spacing w:line="500" w:lineRule="atLeast"/>
      <w:ind w:firstLine="561"/>
    </w:pPr>
    <w:rPr>
      <w:rFonts w:cs="宋体"/>
      <w:sz w:val="28"/>
      <w:szCs w:val="22"/>
    </w:rPr>
  </w:style>
  <w:style w:type="character" w:customStyle="1" w:styleId="145">
    <w:name w:val="样式 行距: 最小值 23.5 磅 Char"/>
    <w:link w:val="144"/>
    <w:uiPriority w:val="0"/>
    <w:rPr>
      <w:rFonts w:cs="宋体"/>
      <w:sz w:val="28"/>
    </w:rPr>
  </w:style>
  <w:style w:type="character" w:customStyle="1" w:styleId="146">
    <w:name w:val="正文（首行缩进两字） Char Char Char Char Char Char Char Char Char Char Char Char Char Char Char Char Char Char Char Char Char Char Char Char Char Char Char Char Char Char Char Char Char Char Char Char Char Char Char Char Char Char Char Char Char Char"/>
    <w:uiPriority w:val="0"/>
    <w:rPr>
      <w:rFonts w:eastAsia="宋体"/>
      <w:kern w:val="2"/>
      <w:sz w:val="28"/>
      <w:szCs w:val="28"/>
      <w:lang w:val="en-US" w:eastAsia="zh-CN" w:bidi="ar-SA"/>
    </w:rPr>
  </w:style>
  <w:style w:type="character" w:customStyle="1" w:styleId="147">
    <w:name w:val="t12h29"/>
    <w:basedOn w:val="46"/>
    <w:uiPriority w:val="0"/>
  </w:style>
  <w:style w:type="paragraph" w:customStyle="1" w:styleId="148">
    <w:name w:val="样式 样式 样式 首行缩进:  0.85 厘米 行距: 1.5 倍行距 + 黑色1 Char Char Char Char Ch...1"/>
    <w:basedOn w:val="108"/>
    <w:link w:val="149"/>
    <w:uiPriority w:val="0"/>
    <w:rPr>
      <w:szCs w:val="28"/>
    </w:rPr>
  </w:style>
  <w:style w:type="character" w:customStyle="1" w:styleId="149">
    <w:name w:val="样式 样式 样式 首行缩进:  0.85 厘米 行距: 1.5 倍行距 + 黑色1 Char Char Char Char Ch...1 Char"/>
    <w:link w:val="148"/>
    <w:qFormat/>
    <w:uiPriority w:val="0"/>
    <w:rPr>
      <w:rFonts w:cs="宋体"/>
      <w:color w:val="000000"/>
      <w:sz w:val="28"/>
      <w:szCs w:val="28"/>
    </w:rPr>
  </w:style>
  <w:style w:type="character" w:customStyle="1" w:styleId="150">
    <w:name w:val="文档结构图 Char1"/>
    <w:basedOn w:val="46"/>
    <w:semiHidden/>
    <w:uiPriority w:val="99"/>
    <w:rPr>
      <w:rFonts w:ascii="宋体" w:hAnsi="Times New Roman" w:eastAsia="宋体" w:cs="Times New Roman"/>
      <w:sz w:val="18"/>
      <w:szCs w:val="18"/>
    </w:rPr>
  </w:style>
  <w:style w:type="character" w:customStyle="1" w:styleId="151">
    <w:name w:val="标题 Char1"/>
    <w:basedOn w:val="46"/>
    <w:uiPriority w:val="10"/>
    <w:rPr>
      <w:rFonts w:eastAsia="宋体" w:asciiTheme="majorHAnsi" w:hAnsiTheme="majorHAnsi" w:cstheme="majorBidi"/>
      <w:b/>
      <w:bCs/>
      <w:sz w:val="32"/>
      <w:szCs w:val="32"/>
    </w:rPr>
  </w:style>
  <w:style w:type="paragraph" w:customStyle="1" w:styleId="152">
    <w:name w:val="Char Char Char Char Char Char Char Char Char Char Char1 Char Char Char Char Char Char"/>
    <w:basedOn w:val="1"/>
    <w:uiPriority w:val="0"/>
    <w:rPr>
      <w:rFonts w:cs="Times New Roman"/>
    </w:rPr>
  </w:style>
  <w:style w:type="paragraph" w:customStyle="1" w:styleId="153">
    <w:name w:val="xl143"/>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color w:val="FFFFFF"/>
      <w:kern w:val="0"/>
      <w:sz w:val="18"/>
      <w:szCs w:val="18"/>
    </w:rPr>
  </w:style>
  <w:style w:type="paragraph" w:customStyle="1" w:styleId="15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155">
    <w:name w:val="xl172"/>
    <w:basedOn w:val="1"/>
    <w:qFormat/>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rPr>
  </w:style>
  <w:style w:type="paragraph" w:customStyle="1" w:styleId="156">
    <w:name w:val="xl14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color w:val="FFFFFF"/>
      <w:kern w:val="0"/>
      <w:sz w:val="18"/>
      <w:szCs w:val="18"/>
    </w:rPr>
  </w:style>
  <w:style w:type="paragraph" w:customStyle="1" w:styleId="157">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158">
    <w:name w:val="正文水资源论证1"/>
    <w:basedOn w:val="1"/>
    <w:qFormat/>
    <w:uiPriority w:val="0"/>
    <w:pPr>
      <w:spacing w:line="520" w:lineRule="exact"/>
      <w:ind w:firstLine="560" w:firstLineChars="200"/>
    </w:pPr>
    <w:rPr>
      <w:rFonts w:ascii="宋体" w:hAnsi="宋体" w:cs="Times New Roman"/>
      <w:sz w:val="28"/>
    </w:rPr>
  </w:style>
  <w:style w:type="paragraph" w:customStyle="1" w:styleId="159">
    <w:name w:val="xl152"/>
    <w:basedOn w:val="1"/>
    <w:qFormat/>
    <w:uiPriority w:val="0"/>
    <w:pPr>
      <w:widowControl/>
      <w:pBdr>
        <w:top w:val="single" w:color="auto" w:sz="4" w:space="0"/>
        <w:left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160">
    <w:name w:val="xl12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16"/>
      <w:szCs w:val="16"/>
    </w:rPr>
  </w:style>
  <w:style w:type="paragraph" w:customStyle="1" w:styleId="161">
    <w:name w:val="font14"/>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62">
    <w:name w:val="Char Char Char Char Char Char Char Char"/>
    <w:basedOn w:val="1"/>
    <w:qFormat/>
    <w:uiPriority w:val="0"/>
    <w:rPr>
      <w:rFonts w:cs="Times New Roman"/>
    </w:rPr>
  </w:style>
  <w:style w:type="paragraph" w:customStyle="1" w:styleId="163">
    <w:name w:val="xy"/>
    <w:basedOn w:val="164"/>
    <w:qFormat/>
    <w:uiPriority w:val="0"/>
    <w:pPr>
      <w:tabs>
        <w:tab w:val="left" w:pos="360"/>
      </w:tabs>
      <w:spacing w:before="0" w:after="120"/>
      <w:ind w:left="0" w:firstLine="0"/>
    </w:pPr>
    <w:rPr>
      <w:rFonts w:cs="楷体"/>
      <w:sz w:val="28"/>
      <w:szCs w:val="28"/>
      <w:lang w:val="en-US"/>
    </w:rPr>
  </w:style>
  <w:style w:type="paragraph" w:customStyle="1" w:styleId="164">
    <w:name w:val="textstyle1"/>
    <w:basedOn w:val="1"/>
    <w:qFormat/>
    <w:uiPriority w:val="0"/>
    <w:pPr>
      <w:widowControl/>
      <w:overflowPunct w:val="0"/>
      <w:autoSpaceDE w:val="0"/>
      <w:autoSpaceDN w:val="0"/>
      <w:adjustRightInd w:val="0"/>
      <w:spacing w:before="120"/>
      <w:ind w:left="288" w:firstLine="432"/>
      <w:textAlignment w:val="baseline"/>
    </w:pPr>
    <w:rPr>
      <w:rFonts w:ascii="楷体" w:eastAsia="楷体" w:cs="Times New Roman"/>
      <w:kern w:val="0"/>
      <w:lang w:val="en-GB"/>
    </w:rPr>
  </w:style>
  <w:style w:type="paragraph" w:customStyle="1" w:styleId="165">
    <w:name w:val="font7"/>
    <w:basedOn w:val="1"/>
    <w:qFormat/>
    <w:uiPriority w:val="0"/>
    <w:pPr>
      <w:widowControl/>
      <w:spacing w:before="100" w:beforeAutospacing="1" w:after="100" w:afterAutospacing="1"/>
      <w:jc w:val="left"/>
    </w:pPr>
    <w:rPr>
      <w:rFonts w:ascii="Arial" w:hAnsi="Arial" w:cs="Arial"/>
      <w:kern w:val="0"/>
      <w:sz w:val="20"/>
    </w:rPr>
  </w:style>
  <w:style w:type="paragraph" w:customStyle="1" w:styleId="166">
    <w:name w:val="标题3"/>
    <w:basedOn w:val="2"/>
    <w:next w:val="5"/>
    <w:qFormat/>
    <w:uiPriority w:val="0"/>
    <w:pPr>
      <w:spacing w:before="50" w:beforeLines="50" w:after="50" w:afterLines="50" w:line="360" w:lineRule="auto"/>
      <w:jc w:val="left"/>
      <w:outlineLvl w:val="2"/>
    </w:pPr>
    <w:rPr>
      <w:rFonts w:cs="Arial"/>
      <w:bCs w:val="0"/>
      <w:color w:val="000000" w:themeColor="text1"/>
      <w:sz w:val="21"/>
      <w14:textFill>
        <w14:solidFill>
          <w14:schemeClr w14:val="tx1"/>
        </w14:solidFill>
      </w14:textFill>
    </w:rPr>
  </w:style>
  <w:style w:type="paragraph" w:customStyle="1" w:styleId="167">
    <w:name w:val="xl144"/>
    <w:basedOn w:val="1"/>
    <w:uiPriority w:val="0"/>
    <w:pPr>
      <w:widowControl/>
      <w:pBdr>
        <w:top w:val="single" w:color="auto" w:sz="4" w:space="0"/>
      </w:pBdr>
      <w:spacing w:before="100" w:beforeAutospacing="1" w:after="100" w:afterAutospacing="1"/>
      <w:jc w:val="center"/>
    </w:pPr>
    <w:rPr>
      <w:rFonts w:ascii="Arial" w:hAnsi="Arial" w:cs="Arial"/>
      <w:kern w:val="0"/>
      <w:sz w:val="20"/>
    </w:rPr>
  </w:style>
  <w:style w:type="paragraph" w:customStyle="1" w:styleId="168">
    <w:name w:val="xl112"/>
    <w:basedOn w:val="1"/>
    <w:qFormat/>
    <w:uiPriority w:val="0"/>
    <w:pPr>
      <w:widowControl/>
      <w:pBdr>
        <w:top w:val="single" w:color="auto" w:sz="4" w:space="0"/>
        <w:bottom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169">
    <w:name w:val="Char Char Char Char Char Char1 Char Char Char1 Char Char Char Char Char Char Char Char Char Char Char Char1"/>
    <w:basedOn w:val="1"/>
    <w:semiHidden/>
    <w:qFormat/>
    <w:uiPriority w:val="0"/>
    <w:rPr>
      <w:rFonts w:cs="Times New Roman"/>
    </w:rPr>
  </w:style>
  <w:style w:type="paragraph" w:customStyle="1" w:styleId="170">
    <w:name w:val="Char Char Char Char Char"/>
    <w:basedOn w:val="1"/>
    <w:qFormat/>
    <w:uiPriority w:val="0"/>
    <w:rPr>
      <w:rFonts w:cs="Times New Roman"/>
    </w:rPr>
  </w:style>
  <w:style w:type="paragraph" w:customStyle="1" w:styleId="171">
    <w:name w:val="样式 四号 首行缩进:  0.99 厘米 行距: 最小值 25 磅1"/>
    <w:basedOn w:val="1"/>
    <w:qFormat/>
    <w:uiPriority w:val="0"/>
    <w:pPr>
      <w:spacing w:line="500" w:lineRule="atLeast"/>
      <w:ind w:firstLine="561"/>
    </w:pPr>
    <w:rPr>
      <w:rFonts w:cs="宋体"/>
      <w:sz w:val="28"/>
    </w:rPr>
  </w:style>
  <w:style w:type="paragraph" w:customStyle="1" w:styleId="172">
    <w:name w:val="liuli"/>
    <w:basedOn w:val="12"/>
    <w:uiPriority w:val="0"/>
    <w:pPr>
      <w:keepNext/>
      <w:keepLines/>
      <w:ind w:left="221" w:firstLine="629" w:firstLineChars="0"/>
    </w:pPr>
    <w:rPr>
      <w:rFonts w:cs="Times New Roman"/>
      <w:sz w:val="28"/>
      <w:szCs w:val="28"/>
    </w:rPr>
  </w:style>
  <w:style w:type="paragraph" w:customStyle="1" w:styleId="17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rPr>
  </w:style>
  <w:style w:type="paragraph" w:customStyle="1" w:styleId="174">
    <w:name w:val="Char Char Char Char Char Char1 Char Char Char1 Char Char Char Char Char Char Char Char Char Char Char Char1 Char Char Char Char"/>
    <w:basedOn w:val="1"/>
    <w:semiHidden/>
    <w:qFormat/>
    <w:uiPriority w:val="0"/>
    <w:rPr>
      <w:rFonts w:cs="Times New Roman"/>
    </w:rPr>
  </w:style>
  <w:style w:type="paragraph" w:customStyle="1" w:styleId="175">
    <w:name w:val="表头"/>
    <w:basedOn w:val="1"/>
    <w:qFormat/>
    <w:uiPriority w:val="0"/>
    <w:pPr>
      <w:spacing w:before="240" w:after="120" w:line="240" w:lineRule="exact"/>
      <w:jc w:val="center"/>
    </w:pPr>
    <w:rPr>
      <w:rFonts w:ascii="黑体" w:eastAsia="黑体" w:cs="Times New Roman"/>
    </w:rPr>
  </w:style>
  <w:style w:type="paragraph" w:customStyle="1" w:styleId="176">
    <w:name w:val="样式4"/>
    <w:basedOn w:val="1"/>
    <w:qFormat/>
    <w:uiPriority w:val="0"/>
    <w:pPr>
      <w:ind w:left="539"/>
    </w:pPr>
    <w:rPr>
      <w:rFonts w:ascii="Arial" w:hAnsi="Arial" w:cs="Times New Roman"/>
      <w:b/>
      <w:sz w:val="28"/>
    </w:rPr>
  </w:style>
  <w:style w:type="paragraph" w:customStyle="1" w:styleId="177">
    <w:name w:val="正文1"/>
    <w:basedOn w:val="1"/>
    <w:qFormat/>
    <w:uiPriority w:val="0"/>
    <w:pPr>
      <w:spacing w:beforeLines="50"/>
      <w:jc w:val="center"/>
    </w:pPr>
    <w:rPr>
      <w:rFonts w:ascii="宋体" w:hAnsi="宋体" w:cs="Times New Roman"/>
    </w:rPr>
  </w:style>
  <w:style w:type="paragraph" w:customStyle="1" w:styleId="178">
    <w:name w:val="xl166"/>
    <w:basedOn w:val="1"/>
    <w:qFormat/>
    <w:uiPriority w:val="0"/>
    <w:pPr>
      <w:widowControl/>
      <w:spacing w:before="100" w:beforeAutospacing="1" w:after="100" w:afterAutospacing="1"/>
      <w:jc w:val="center"/>
      <w:textAlignment w:val="bottom"/>
    </w:pPr>
    <w:rPr>
      <w:rFonts w:ascii="Arial" w:hAnsi="Arial" w:cs="Arial"/>
      <w:color w:val="FF0000"/>
      <w:kern w:val="0"/>
      <w:sz w:val="18"/>
      <w:szCs w:val="18"/>
    </w:rPr>
  </w:style>
  <w:style w:type="paragraph" w:customStyle="1" w:styleId="179">
    <w:name w:val="xl134"/>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color w:val="FFFFFF"/>
      <w:kern w:val="0"/>
      <w:sz w:val="18"/>
      <w:szCs w:val="18"/>
    </w:rPr>
  </w:style>
  <w:style w:type="paragraph" w:customStyle="1" w:styleId="18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181">
    <w:name w:val="2"/>
    <w:basedOn w:val="1"/>
    <w:next w:val="36"/>
    <w:qFormat/>
    <w:uiPriority w:val="0"/>
    <w:rPr>
      <w:rFonts w:ascii="Courier New" w:hAnsi="Courier New" w:cs="Courier New"/>
      <w:sz w:val="20"/>
    </w:rPr>
  </w:style>
  <w:style w:type="character" w:customStyle="1" w:styleId="182">
    <w:name w:val="HTML 预设格式 字符"/>
    <w:basedOn w:val="46"/>
    <w:link w:val="36"/>
    <w:qFormat/>
    <w:uiPriority w:val="0"/>
    <w:rPr>
      <w:rFonts w:ascii="Courier New" w:hAnsi="Courier New" w:eastAsia="宋体" w:cs="Courier New"/>
      <w:sz w:val="20"/>
      <w:szCs w:val="20"/>
    </w:rPr>
  </w:style>
  <w:style w:type="paragraph" w:customStyle="1" w:styleId="183">
    <w:name w:val="textstyle3"/>
    <w:basedOn w:val="164"/>
    <w:qFormat/>
    <w:uiPriority w:val="0"/>
    <w:pPr>
      <w:widowControl w:val="0"/>
      <w:spacing w:before="0" w:after="120"/>
      <w:ind w:left="0" w:firstLine="425"/>
      <w:jc w:val="center"/>
    </w:pPr>
    <w:rPr>
      <w:b/>
      <w:sz w:val="28"/>
      <w:lang w:val="en-US"/>
    </w:rPr>
  </w:style>
  <w:style w:type="paragraph" w:customStyle="1" w:styleId="184">
    <w:name w:val="样式 首行缩进:  2 字符"/>
    <w:basedOn w:val="1"/>
    <w:qFormat/>
    <w:uiPriority w:val="0"/>
    <w:pPr>
      <w:spacing w:before="60" w:after="120" w:line="324" w:lineRule="auto"/>
      <w:ind w:firstLine="480" w:firstLineChars="200"/>
    </w:pPr>
    <w:rPr>
      <w:rFonts w:cs="宋体"/>
      <w:sz w:val="28"/>
    </w:rPr>
  </w:style>
  <w:style w:type="paragraph" w:customStyle="1" w:styleId="185">
    <w:name w:val="xl162"/>
    <w:basedOn w:val="1"/>
    <w:qFormat/>
    <w:uiPriority w:val="0"/>
    <w:pPr>
      <w:widowControl/>
      <w:pBdr>
        <w:bottom w:val="single" w:color="auto" w:sz="4" w:space="0"/>
      </w:pBdr>
      <w:spacing w:before="100" w:beforeAutospacing="1" w:after="100" w:afterAutospacing="1"/>
      <w:jc w:val="center"/>
    </w:pPr>
    <w:rPr>
      <w:rFonts w:ascii="Arial" w:hAnsi="Arial" w:cs="Arial"/>
      <w:kern w:val="0"/>
      <w:sz w:val="20"/>
    </w:rPr>
  </w:style>
  <w:style w:type="paragraph" w:customStyle="1" w:styleId="186">
    <w:name w:val="xl130"/>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pPr>
    <w:rPr>
      <w:rFonts w:ascii="Arial" w:hAnsi="Arial" w:cs="Arial"/>
      <w:kern w:val="0"/>
      <w:sz w:val="20"/>
    </w:rPr>
  </w:style>
  <w:style w:type="paragraph" w:customStyle="1" w:styleId="187">
    <w:name w:val="xl98"/>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188">
    <w:name w:val="xl73"/>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宋体" w:hAnsi="宋体" w:cs="宋体"/>
      <w:kern w:val="0"/>
    </w:rPr>
  </w:style>
  <w:style w:type="paragraph" w:customStyle="1" w:styleId="189">
    <w:name w:val="suf"/>
    <w:basedOn w:val="1"/>
    <w:qFormat/>
    <w:uiPriority w:val="0"/>
    <w:pPr>
      <w:widowControl/>
      <w:overflowPunct w:val="0"/>
      <w:autoSpaceDE w:val="0"/>
      <w:autoSpaceDN w:val="0"/>
      <w:adjustRightInd w:val="0"/>
      <w:spacing w:before="60" w:after="60" w:line="240" w:lineRule="atLeast"/>
      <w:ind w:firstLine="567"/>
      <w:textAlignment w:val="baseline"/>
    </w:pPr>
    <w:rPr>
      <w:rFonts w:ascii="黑体" w:eastAsia="黑体" w:cs="Times New Roman"/>
      <w:kern w:val="0"/>
      <w:sz w:val="72"/>
    </w:rPr>
  </w:style>
  <w:style w:type="paragraph" w:customStyle="1" w:styleId="190">
    <w:name w:val="T"/>
    <w:basedOn w:val="191"/>
    <w:qFormat/>
    <w:uiPriority w:val="0"/>
  </w:style>
  <w:style w:type="paragraph" w:customStyle="1" w:styleId="191">
    <w:name w:val="Title_u"/>
    <w:basedOn w:val="1"/>
    <w:qFormat/>
    <w:uiPriority w:val="0"/>
    <w:pPr>
      <w:widowControl/>
      <w:overflowPunct w:val="0"/>
      <w:autoSpaceDE w:val="0"/>
      <w:autoSpaceDN w:val="0"/>
      <w:adjustRightInd w:val="0"/>
      <w:spacing w:before="120" w:after="120"/>
      <w:jc w:val="center"/>
      <w:textAlignment w:val="baseline"/>
    </w:pPr>
    <w:rPr>
      <w:rFonts w:ascii="黑体" w:eastAsia="黑体" w:cs="Times New Roman"/>
      <w:b/>
      <w:kern w:val="0"/>
      <w:sz w:val="28"/>
    </w:rPr>
  </w:style>
  <w:style w:type="paragraph" w:customStyle="1" w:styleId="192">
    <w:name w:val="样式1"/>
    <w:basedOn w:val="1"/>
    <w:qFormat/>
    <w:uiPriority w:val="0"/>
    <w:pPr>
      <w:tabs>
        <w:tab w:val="left" w:pos="425"/>
      </w:tabs>
      <w:spacing w:before="60" w:after="60"/>
      <w:ind w:left="720" w:hanging="539"/>
    </w:pPr>
    <w:rPr>
      <w:rFonts w:ascii="Arial" w:hAnsi="Arial" w:cs="Times New Roman"/>
      <w:sz w:val="28"/>
    </w:rPr>
  </w:style>
  <w:style w:type="paragraph" w:customStyle="1" w:styleId="193">
    <w:name w:val="Char Char Char Char Char Char Char Char Char Char Char1 Char Char Char Char Char Char Char Char Char1"/>
    <w:basedOn w:val="1"/>
    <w:qFormat/>
    <w:uiPriority w:val="0"/>
    <w:rPr>
      <w:rFonts w:cs="Times New Roman"/>
    </w:rPr>
  </w:style>
  <w:style w:type="paragraph" w:customStyle="1" w:styleId="194">
    <w:name w:val="font0"/>
    <w:basedOn w:val="1"/>
    <w:qFormat/>
    <w:uiPriority w:val="0"/>
    <w:pPr>
      <w:widowControl/>
      <w:spacing w:before="100" w:beforeAutospacing="1" w:after="100" w:afterAutospacing="1"/>
      <w:jc w:val="left"/>
    </w:pPr>
    <w:rPr>
      <w:rFonts w:ascii="Arial" w:hAnsi="Arial" w:cs="Arial"/>
      <w:kern w:val="0"/>
      <w:sz w:val="20"/>
    </w:rPr>
  </w:style>
  <w:style w:type="paragraph" w:customStyle="1" w:styleId="195">
    <w:name w:val="xl84"/>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pPr>
    <w:rPr>
      <w:rFonts w:ascii="宋体" w:hAnsi="宋体" w:cs="宋体"/>
      <w:kern w:val="0"/>
    </w:rPr>
  </w:style>
  <w:style w:type="paragraph" w:customStyle="1" w:styleId="1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rPr>
  </w:style>
  <w:style w:type="paragraph" w:customStyle="1" w:styleId="197">
    <w:name w:val="xl83"/>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pPr>
    <w:rPr>
      <w:rFonts w:ascii="宋体" w:hAnsi="宋体" w:cs="宋体"/>
      <w:kern w:val="0"/>
    </w:rPr>
  </w:style>
  <w:style w:type="paragraph" w:customStyle="1" w:styleId="198">
    <w:name w:val="**"/>
    <w:basedOn w:val="1"/>
    <w:qFormat/>
    <w:uiPriority w:val="0"/>
    <w:pPr>
      <w:widowControl/>
      <w:tabs>
        <w:tab w:val="left" w:pos="959"/>
      </w:tabs>
      <w:overflowPunct w:val="0"/>
      <w:autoSpaceDE w:val="0"/>
      <w:autoSpaceDN w:val="0"/>
      <w:adjustRightInd w:val="0"/>
      <w:spacing w:before="120"/>
      <w:ind w:left="567" w:firstLine="567"/>
      <w:textAlignment w:val="baseline"/>
    </w:pPr>
    <w:rPr>
      <w:rFonts w:ascii="楷体" w:eastAsia="楷体" w:cs="Times New Roman"/>
      <w:kern w:val="0"/>
    </w:rPr>
  </w:style>
  <w:style w:type="paragraph" w:customStyle="1" w:styleId="199">
    <w:name w:val="xl75"/>
    <w:basedOn w:val="1"/>
    <w:qFormat/>
    <w:uiPriority w:val="0"/>
    <w:pPr>
      <w:widowControl/>
      <w:pBdr>
        <w:top w:val="double" w:color="auto" w:sz="6" w:space="0"/>
        <w:left w:val="single" w:color="auto" w:sz="4" w:space="0"/>
        <w:bottom w:val="single" w:color="auto" w:sz="4" w:space="0"/>
        <w:right w:val="double" w:color="auto" w:sz="6" w:space="0"/>
      </w:pBdr>
      <w:shd w:val="clear" w:color="000000" w:fill="D8D8D8"/>
      <w:spacing w:before="100" w:beforeAutospacing="1" w:after="100" w:afterAutospacing="1"/>
      <w:jc w:val="center"/>
    </w:pPr>
    <w:rPr>
      <w:rFonts w:ascii="宋体" w:hAnsi="宋体" w:cs="宋体"/>
      <w:b/>
      <w:bCs/>
      <w:kern w:val="0"/>
    </w:rPr>
  </w:style>
  <w:style w:type="paragraph" w:customStyle="1" w:styleId="20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rPr>
  </w:style>
  <w:style w:type="paragraph" w:customStyle="1" w:styleId="201">
    <w:name w:val="Head"/>
    <w:basedOn w:val="2"/>
    <w:qFormat/>
    <w:uiPriority w:val="0"/>
    <w:pPr>
      <w:keepLines w:val="0"/>
      <w:pageBreakBefore/>
      <w:widowControl/>
      <w:tabs>
        <w:tab w:val="left" w:pos="705"/>
        <w:tab w:val="left" w:pos="2420"/>
      </w:tabs>
      <w:overflowPunct w:val="0"/>
      <w:autoSpaceDE w:val="0"/>
      <w:autoSpaceDN w:val="0"/>
      <w:adjustRightInd w:val="0"/>
      <w:spacing w:before="240" w:beforeLines="50" w:after="60" w:afterLines="50" w:line="360" w:lineRule="auto"/>
      <w:jc w:val="center"/>
      <w:textAlignment w:val="baseline"/>
      <w:outlineLvl w:val="9"/>
    </w:pPr>
    <w:rPr>
      <w:rFonts w:ascii="黑体" w:eastAsia="黑体" w:cs="Arial"/>
      <w:b w:val="0"/>
      <w:kern w:val="28"/>
      <w:sz w:val="36"/>
      <w:szCs w:val="40"/>
    </w:rPr>
  </w:style>
  <w:style w:type="paragraph" w:customStyle="1" w:styleId="202">
    <w:name w:val="p18"/>
    <w:basedOn w:val="1"/>
    <w:qFormat/>
    <w:uiPriority w:val="0"/>
    <w:pPr>
      <w:widowControl/>
    </w:pPr>
    <w:rPr>
      <w:rFonts w:cs="Times New Roman"/>
      <w:kern w:val="0"/>
    </w:rPr>
  </w:style>
  <w:style w:type="paragraph" w:customStyle="1" w:styleId="203">
    <w:name w:val="xl157"/>
    <w:basedOn w:val="1"/>
    <w:qFormat/>
    <w:uiPriority w:val="0"/>
    <w:pPr>
      <w:widowControl/>
      <w:pBdr>
        <w:top w:val="single" w:color="auto" w:sz="4" w:space="0"/>
        <w:left w:val="double" w:color="auto" w:sz="6"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04">
    <w:name w:val="样式 三号 首行缩进:  1.13 厘米 行距: 多倍行距 1.25 字行"/>
    <w:basedOn w:val="1"/>
    <w:qFormat/>
    <w:uiPriority w:val="0"/>
    <w:pPr>
      <w:adjustRightInd w:val="0"/>
      <w:snapToGrid w:val="0"/>
      <w:ind w:firstLine="200" w:firstLineChars="200"/>
    </w:pPr>
    <w:rPr>
      <w:rFonts w:eastAsia="仿宋_GB2312" w:cs="Times New Roman"/>
      <w:sz w:val="32"/>
    </w:rPr>
  </w:style>
  <w:style w:type="paragraph" w:customStyle="1" w:styleId="205">
    <w:name w:val="样式 l_text + 左侧:  1.87 字符"/>
    <w:basedOn w:val="1"/>
    <w:qFormat/>
    <w:uiPriority w:val="0"/>
    <w:pPr>
      <w:overflowPunct w:val="0"/>
      <w:autoSpaceDE w:val="0"/>
      <w:autoSpaceDN w:val="0"/>
      <w:adjustRightInd w:val="0"/>
      <w:spacing w:after="60"/>
      <w:ind w:firstLine="624"/>
      <w:textAlignment w:val="baseline"/>
    </w:pPr>
    <w:rPr>
      <w:rFonts w:ascii="Arial" w:hAnsi="Arial" w:cs="宋体"/>
      <w:kern w:val="28"/>
      <w:sz w:val="28"/>
    </w:rPr>
  </w:style>
  <w:style w:type="paragraph" w:customStyle="1" w:styleId="206">
    <w:name w:val="主标题"/>
    <w:basedOn w:val="1"/>
    <w:next w:val="16"/>
    <w:qFormat/>
    <w:uiPriority w:val="0"/>
    <w:pPr>
      <w:jc w:val="center"/>
    </w:pPr>
    <w:rPr>
      <w:rFonts w:cs="Times New Roman"/>
      <w:b/>
      <w:sz w:val="48"/>
    </w:rPr>
  </w:style>
  <w:style w:type="character" w:customStyle="1" w:styleId="207">
    <w:name w:val="正文文本 字符"/>
    <w:basedOn w:val="46"/>
    <w:link w:val="16"/>
    <w:qFormat/>
    <w:uiPriority w:val="0"/>
    <w:rPr>
      <w:rFonts w:ascii="Times New Roman" w:hAnsi="Times New Roman"/>
      <w:color w:val="000000" w:themeColor="text1"/>
      <w:sz w:val="24"/>
      <w:szCs w:val="21"/>
      <w14:textFill>
        <w14:solidFill>
          <w14:schemeClr w14:val="tx1"/>
        </w14:solidFill>
      </w14:textFill>
    </w:rPr>
  </w:style>
  <w:style w:type="paragraph" w:customStyle="1" w:styleId="208">
    <w:name w:val="xl1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209">
    <w:name w:val="aa"/>
    <w:basedOn w:val="24"/>
    <w:qFormat/>
    <w:uiPriority w:val="0"/>
    <w:pPr>
      <w:tabs>
        <w:tab w:val="left" w:pos="900"/>
      </w:tabs>
      <w:spacing w:after="0"/>
      <w:ind w:left="900" w:hanging="270"/>
    </w:pPr>
    <w:rPr>
      <w:rFonts w:cs="Times New Roman"/>
      <w:spacing w:val="20"/>
      <w:sz w:val="28"/>
    </w:rPr>
  </w:style>
  <w:style w:type="character" w:customStyle="1" w:styleId="210">
    <w:name w:val="正文文本缩进 2 字符"/>
    <w:basedOn w:val="46"/>
    <w:link w:val="24"/>
    <w:qFormat/>
    <w:uiPriority w:val="0"/>
    <w:rPr>
      <w:rFonts w:ascii="Times New Roman" w:hAnsi="Times New Roman" w:eastAsia="宋体"/>
      <w:sz w:val="24"/>
      <w:szCs w:val="20"/>
    </w:rPr>
  </w:style>
  <w:style w:type="paragraph" w:customStyle="1" w:styleId="211">
    <w:name w:val="样式 正文123 + 首行缩进:  2 字符1"/>
    <w:basedOn w:val="1"/>
    <w:qFormat/>
    <w:uiPriority w:val="0"/>
    <w:pPr>
      <w:ind w:firstLine="480"/>
    </w:pPr>
    <w:rPr>
      <w:rFonts w:ascii="宋体" w:cs="宋体"/>
    </w:rPr>
  </w:style>
  <w:style w:type="paragraph" w:customStyle="1" w:styleId="212">
    <w:name w:val="Z序号)"/>
    <w:basedOn w:val="213"/>
    <w:next w:val="213"/>
    <w:qFormat/>
    <w:uiPriority w:val="0"/>
    <w:pPr>
      <w:spacing w:after="0"/>
      <w:ind w:firstLine="0" w:firstLineChars="0"/>
      <w:outlineLvl w:val="5"/>
    </w:pPr>
  </w:style>
  <w:style w:type="paragraph" w:customStyle="1" w:styleId="213">
    <w:name w:val="Z正文"/>
    <w:basedOn w:val="16"/>
    <w:qFormat/>
    <w:uiPriority w:val="0"/>
    <w:pPr>
      <w:widowControl w:val="0"/>
      <w:ind w:firstLine="480"/>
    </w:pPr>
    <w:rPr>
      <w:rFonts w:eastAsia="仿宋_GB2312" w:cs="Times New Roman"/>
      <w:color w:val="auto"/>
      <w:szCs w:val="20"/>
    </w:rPr>
  </w:style>
  <w:style w:type="paragraph" w:customStyle="1" w:styleId="214">
    <w:name w:val="xl155"/>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215">
    <w:name w:val="xl85"/>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宋体" w:hAnsi="宋体" w:cs="宋体"/>
      <w:kern w:val="0"/>
    </w:rPr>
  </w:style>
  <w:style w:type="paragraph" w:customStyle="1" w:styleId="216">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EEECE1"/>
      <w:spacing w:before="100" w:beforeAutospacing="1" w:after="100" w:afterAutospacing="1"/>
      <w:jc w:val="left"/>
    </w:pPr>
    <w:rPr>
      <w:rFonts w:ascii="宋体" w:hAnsi="宋体" w:cs="宋体"/>
      <w:b/>
      <w:bCs/>
      <w:kern w:val="0"/>
    </w:rPr>
  </w:style>
  <w:style w:type="paragraph" w:customStyle="1" w:styleId="217">
    <w:name w:val="xl15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0"/>
    </w:rPr>
  </w:style>
  <w:style w:type="paragraph" w:customStyle="1" w:styleId="218">
    <w:name w:val="图表格式"/>
    <w:basedOn w:val="1"/>
    <w:qFormat/>
    <w:uiPriority w:val="0"/>
    <w:rPr>
      <w:rFonts w:eastAsia="黑体" w:cs="Times New Roman"/>
    </w:rPr>
  </w:style>
  <w:style w:type="paragraph" w:customStyle="1" w:styleId="219">
    <w:name w:val="Char Char Char Char Char Char"/>
    <w:basedOn w:val="1"/>
    <w:qFormat/>
    <w:uiPriority w:val="0"/>
    <w:rPr>
      <w:rFonts w:cs="Times New Roman"/>
    </w:rPr>
  </w:style>
  <w:style w:type="paragraph" w:customStyle="1" w:styleId="220">
    <w:name w:val="xl150"/>
    <w:basedOn w:val="1"/>
    <w:qFormat/>
    <w:uiPriority w:val="0"/>
    <w:pPr>
      <w:widowControl/>
      <w:pBdr>
        <w:top w:val="single" w:color="auto" w:sz="4" w:space="0"/>
        <w:left w:val="single" w:color="auto" w:sz="4" w:space="0"/>
        <w:bottom w:val="double" w:color="auto" w:sz="6" w:space="0"/>
      </w:pBdr>
      <w:spacing w:before="100" w:beforeAutospacing="1" w:after="100" w:afterAutospacing="1"/>
      <w:jc w:val="center"/>
      <w:textAlignment w:val="bottom"/>
    </w:pPr>
    <w:rPr>
      <w:rFonts w:ascii="Arial" w:hAnsi="Arial" w:cs="Arial"/>
      <w:b/>
      <w:bCs/>
      <w:kern w:val="0"/>
      <w:sz w:val="20"/>
    </w:rPr>
  </w:style>
  <w:style w:type="paragraph" w:customStyle="1" w:styleId="221">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rPr>
  </w:style>
  <w:style w:type="paragraph" w:customStyle="1" w:styleId="222">
    <w:name w:val="Char Char"/>
    <w:basedOn w:val="1"/>
    <w:qFormat/>
    <w:uiPriority w:val="0"/>
    <w:rPr>
      <w:rFonts w:cs="Times New Roman"/>
    </w:rPr>
  </w:style>
  <w:style w:type="paragraph" w:customStyle="1" w:styleId="22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kern w:val="0"/>
    </w:rPr>
  </w:style>
  <w:style w:type="paragraph" w:customStyle="1" w:styleId="224">
    <w:name w:val="xl89"/>
    <w:basedOn w:val="1"/>
    <w:qFormat/>
    <w:uiPriority w:val="0"/>
    <w:pPr>
      <w:widowControl/>
      <w:pBdr>
        <w:top w:val="single" w:color="auto" w:sz="4" w:space="0"/>
        <w:left w:val="single" w:color="auto" w:sz="4" w:space="0"/>
        <w:bottom w:val="single" w:color="auto" w:sz="4" w:space="0"/>
        <w:right w:val="double" w:color="auto" w:sz="6" w:space="0"/>
      </w:pBdr>
      <w:shd w:val="clear" w:color="000000" w:fill="EEECE1"/>
      <w:spacing w:before="100" w:beforeAutospacing="1" w:after="100" w:afterAutospacing="1"/>
      <w:jc w:val="left"/>
    </w:pPr>
    <w:rPr>
      <w:rFonts w:ascii="宋体" w:hAnsi="宋体" w:cs="宋体"/>
      <w:b/>
      <w:bCs/>
      <w:kern w:val="0"/>
    </w:rPr>
  </w:style>
  <w:style w:type="paragraph" w:customStyle="1" w:styleId="225">
    <w:name w:val="Char Char Char Char Char Char Char Char Char Char Char Char Char"/>
    <w:basedOn w:val="1"/>
    <w:qFormat/>
    <w:uiPriority w:val="0"/>
    <w:pPr>
      <w:ind w:firstLine="200" w:firstLineChars="200"/>
    </w:pPr>
    <w:rPr>
      <w:rFonts w:ascii="宋体" w:hAnsi="宋体" w:cs="宋体"/>
    </w:rPr>
  </w:style>
  <w:style w:type="paragraph" w:customStyle="1" w:styleId="226">
    <w:name w:val="样式5"/>
    <w:basedOn w:val="227"/>
    <w:qFormat/>
    <w:uiPriority w:val="0"/>
    <w:pPr>
      <w:tabs>
        <w:tab w:val="left" w:pos="360"/>
      </w:tabs>
      <w:ind w:left="738"/>
    </w:pPr>
  </w:style>
  <w:style w:type="paragraph" w:customStyle="1" w:styleId="227">
    <w:name w:val="样式2"/>
    <w:basedOn w:val="1"/>
    <w:qFormat/>
    <w:uiPriority w:val="0"/>
    <w:pPr>
      <w:tabs>
        <w:tab w:val="left" w:pos="360"/>
      </w:tabs>
      <w:spacing w:before="60" w:after="60"/>
      <w:ind w:left="284" w:hanging="284"/>
    </w:pPr>
    <w:rPr>
      <w:rFonts w:ascii="Arial" w:hAnsi="Arial" w:cs="Times New Roman"/>
      <w:sz w:val="28"/>
    </w:rPr>
  </w:style>
  <w:style w:type="paragraph" w:customStyle="1" w:styleId="228">
    <w:name w:val="样式 小四 段前: 7.8 磅 段后: 7.8 磅"/>
    <w:basedOn w:val="1"/>
    <w:qFormat/>
    <w:uiPriority w:val="0"/>
    <w:pPr>
      <w:spacing w:before="156" w:after="156"/>
    </w:pPr>
    <w:rPr>
      <w:rFonts w:cs="宋体"/>
      <w:vertAlign w:val="subscript"/>
    </w:rPr>
  </w:style>
  <w:style w:type="paragraph" w:customStyle="1" w:styleId="229">
    <w:name w:val="样式3"/>
    <w:basedOn w:val="16"/>
    <w:qFormat/>
    <w:uiPriority w:val="0"/>
    <w:pPr>
      <w:widowControl w:val="0"/>
      <w:spacing w:before="120" w:after="0"/>
      <w:ind w:firstLine="0" w:firstLineChars="0"/>
    </w:pPr>
    <w:rPr>
      <w:rFonts w:ascii="Arial" w:hAnsi="Arial" w:eastAsia="宋体" w:cs="Times New Roman"/>
      <w:color w:val="auto"/>
      <w:szCs w:val="20"/>
    </w:rPr>
  </w:style>
  <w:style w:type="paragraph" w:customStyle="1" w:styleId="230">
    <w:name w:val="xl154"/>
    <w:basedOn w:val="1"/>
    <w:qFormat/>
    <w:uiPriority w:val="0"/>
    <w:pPr>
      <w:widowControl/>
      <w:pBdr>
        <w:top w:val="single" w:color="auto" w:sz="4" w:space="0"/>
        <w:left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231">
    <w:name w:val="MTDisplayEquation"/>
    <w:basedOn w:val="12"/>
    <w:next w:val="1"/>
    <w:qFormat/>
    <w:uiPriority w:val="0"/>
    <w:pPr>
      <w:tabs>
        <w:tab w:val="center" w:pos="4820"/>
        <w:tab w:val="right" w:pos="9640"/>
      </w:tabs>
      <w:ind w:firstLine="567" w:firstLineChars="0"/>
    </w:pPr>
    <w:rPr>
      <w:rFonts w:cs="Times New Roman"/>
      <w:sz w:val="30"/>
      <w:szCs w:val="30"/>
    </w:rPr>
  </w:style>
  <w:style w:type="paragraph" w:customStyle="1" w:styleId="232">
    <w:name w:val="样式 正文首行缩进 2 + 小四"/>
    <w:basedOn w:val="41"/>
    <w:qFormat/>
    <w:uiPriority w:val="0"/>
    <w:rPr>
      <w:rFonts w:cs="Times New Roman"/>
      <w:sz w:val="28"/>
      <w:szCs w:val="28"/>
    </w:rPr>
  </w:style>
  <w:style w:type="character" w:customStyle="1" w:styleId="233">
    <w:name w:val="正文首行缩进 2 字符"/>
    <w:basedOn w:val="84"/>
    <w:link w:val="41"/>
    <w:qFormat/>
    <w:uiPriority w:val="0"/>
    <w:rPr>
      <w:rFonts w:ascii="Times New Roman" w:hAnsi="Times New Roman" w:eastAsia="宋体"/>
      <w:sz w:val="24"/>
      <w:szCs w:val="20"/>
    </w:rPr>
  </w:style>
  <w:style w:type="paragraph" w:customStyle="1" w:styleId="234">
    <w:name w:val="xl160"/>
    <w:basedOn w:val="1"/>
    <w:qFormat/>
    <w:uiPriority w:val="0"/>
    <w:pPr>
      <w:widowControl/>
      <w:pBdr>
        <w:left w:val="single" w:color="auto" w:sz="4"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235">
    <w:name w:val="xl128"/>
    <w:basedOn w:val="1"/>
    <w:qFormat/>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23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237">
    <w:name w:val="xl78"/>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pPr>
    <w:rPr>
      <w:rFonts w:ascii="宋体" w:hAnsi="宋体" w:cs="宋体"/>
      <w:kern w:val="0"/>
    </w:rPr>
  </w:style>
  <w:style w:type="paragraph" w:customStyle="1" w:styleId="238">
    <w:name w:val="l_text2"/>
    <w:basedOn w:val="1"/>
    <w:qFormat/>
    <w:uiPriority w:val="0"/>
    <w:pPr>
      <w:widowControl/>
      <w:overflowPunct w:val="0"/>
      <w:autoSpaceDE w:val="0"/>
      <w:autoSpaceDN w:val="0"/>
      <w:adjustRightInd w:val="0"/>
      <w:jc w:val="center"/>
      <w:textAlignment w:val="baseline"/>
    </w:pPr>
    <w:rPr>
      <w:rFonts w:ascii="楷体" w:eastAsia="楷体" w:cs="楷体"/>
      <w:kern w:val="0"/>
      <w:position w:val="-30"/>
      <w:sz w:val="22"/>
      <w:szCs w:val="22"/>
    </w:rPr>
  </w:style>
  <w:style w:type="paragraph" w:customStyle="1" w:styleId="239">
    <w:name w:val="xl161"/>
    <w:basedOn w:val="1"/>
    <w:qFormat/>
    <w:uiPriority w:val="0"/>
    <w:pPr>
      <w:widowControl/>
      <w:pBdr>
        <w:left w:val="single" w:color="auto" w:sz="4" w:space="0"/>
        <w:bottom w:val="single" w:color="auto" w:sz="4" w:space="0"/>
      </w:pBdr>
      <w:spacing w:before="100" w:beforeAutospacing="1" w:after="100" w:afterAutospacing="1"/>
      <w:jc w:val="center"/>
    </w:pPr>
    <w:rPr>
      <w:rFonts w:ascii="Arial" w:hAnsi="Arial" w:cs="Arial"/>
      <w:kern w:val="0"/>
      <w:sz w:val="20"/>
    </w:rPr>
  </w:style>
  <w:style w:type="paragraph" w:customStyle="1" w:styleId="240">
    <w:name w:val="xl129"/>
    <w:basedOn w:val="1"/>
    <w:qFormat/>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24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42">
    <w:name w:val="列表内容"/>
    <w:basedOn w:val="35"/>
    <w:uiPriority w:val="0"/>
    <w:pPr>
      <w:widowControl/>
      <w:adjustRightInd w:val="0"/>
      <w:spacing w:before="60" w:after="60"/>
      <w:ind w:left="0" w:leftChars="0" w:firstLine="0" w:firstLineChars="0"/>
      <w:jc w:val="left"/>
      <w:textAlignment w:val="baseline"/>
    </w:pPr>
    <w:rPr>
      <w:rFonts w:ascii="宋体" w:cs="Times New Roman"/>
      <w:kern w:val="0"/>
    </w:rPr>
  </w:style>
  <w:style w:type="paragraph" w:customStyle="1" w:styleId="243">
    <w:name w:val="xl163"/>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bottom"/>
    </w:pPr>
    <w:rPr>
      <w:rFonts w:ascii="Arial" w:hAnsi="Arial" w:cs="Arial"/>
      <w:b/>
      <w:bCs/>
      <w:kern w:val="0"/>
      <w:sz w:val="20"/>
    </w:rPr>
  </w:style>
  <w:style w:type="paragraph" w:customStyle="1" w:styleId="244">
    <w:name w:val="xl131"/>
    <w:basedOn w:val="1"/>
    <w:qFormat/>
    <w:uiPriority w:val="0"/>
    <w:pPr>
      <w:widowControl/>
      <w:spacing w:before="100" w:beforeAutospacing="1" w:after="100" w:afterAutospacing="1"/>
      <w:jc w:val="left"/>
      <w:textAlignment w:val="bottom"/>
    </w:pPr>
    <w:rPr>
      <w:rFonts w:ascii="Arial" w:hAnsi="Arial" w:cs="Arial"/>
      <w:kern w:val="0"/>
    </w:rPr>
  </w:style>
  <w:style w:type="paragraph" w:customStyle="1" w:styleId="245">
    <w:name w:val="xl99"/>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46">
    <w:name w:val="Char"/>
    <w:basedOn w:val="1"/>
    <w:uiPriority w:val="0"/>
    <w:pPr>
      <w:widowControl/>
      <w:spacing w:after="160" w:line="240" w:lineRule="exact"/>
      <w:ind w:firstLine="200" w:firstLineChars="200"/>
    </w:pPr>
    <w:rPr>
      <w:rFonts w:cs="Times New Roman"/>
      <w:sz w:val="28"/>
    </w:rPr>
  </w:style>
  <w:style w:type="paragraph" w:customStyle="1" w:styleId="247">
    <w:name w:val="font12"/>
    <w:basedOn w:val="1"/>
    <w:qFormat/>
    <w:uiPriority w:val="0"/>
    <w:pPr>
      <w:widowControl/>
      <w:spacing w:before="100" w:beforeAutospacing="1" w:after="100" w:afterAutospacing="1"/>
      <w:jc w:val="left"/>
    </w:pPr>
    <w:rPr>
      <w:rFonts w:ascii="宋体" w:hAnsi="宋体" w:cs="宋体"/>
      <w:kern w:val="0"/>
      <w:sz w:val="20"/>
    </w:rPr>
  </w:style>
  <w:style w:type="paragraph" w:customStyle="1" w:styleId="248">
    <w:name w:val="xl165"/>
    <w:basedOn w:val="1"/>
    <w:uiPriority w:val="0"/>
    <w:pPr>
      <w:widowControl/>
      <w:pBdr>
        <w:top w:val="single" w:color="auto" w:sz="4" w:space="0"/>
        <w:bottom w:val="single" w:color="auto" w:sz="4" w:space="0"/>
        <w:right w:val="single" w:color="auto" w:sz="4" w:space="0"/>
      </w:pBdr>
      <w:spacing w:before="100" w:beforeAutospacing="1" w:after="100" w:afterAutospacing="1"/>
      <w:jc w:val="left"/>
      <w:textAlignment w:val="bottom"/>
    </w:pPr>
    <w:rPr>
      <w:rFonts w:ascii="Arial" w:hAnsi="Arial" w:cs="Arial"/>
      <w:kern w:val="0"/>
      <w:sz w:val="16"/>
      <w:szCs w:val="16"/>
    </w:rPr>
  </w:style>
  <w:style w:type="paragraph" w:customStyle="1" w:styleId="249">
    <w:name w:val="xl133"/>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50">
    <w:name w:val="xl101"/>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251">
    <w:name w:val=".."/>
    <w:basedOn w:val="1"/>
    <w:next w:val="1"/>
    <w:uiPriority w:val="0"/>
    <w:pPr>
      <w:autoSpaceDE w:val="0"/>
      <w:autoSpaceDN w:val="0"/>
      <w:adjustRightInd w:val="0"/>
      <w:jc w:val="left"/>
    </w:pPr>
    <w:rPr>
      <w:rFonts w:ascii="DF Kai Shu" w:eastAsia="DF Kai Shu" w:cs="Times New Roman"/>
      <w:kern w:val="0"/>
    </w:rPr>
  </w:style>
  <w:style w:type="paragraph" w:customStyle="1" w:styleId="252">
    <w:name w:val="xl1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6"/>
      <w:szCs w:val="16"/>
    </w:rPr>
  </w:style>
  <w:style w:type="paragraph" w:customStyle="1" w:styleId="253">
    <w:name w:val="xl132"/>
    <w:basedOn w:val="1"/>
    <w:uiPriority w:val="0"/>
    <w:pPr>
      <w:widowControl/>
      <w:spacing w:before="100" w:beforeAutospacing="1" w:after="100" w:afterAutospacing="1"/>
      <w:jc w:val="center"/>
    </w:pPr>
    <w:rPr>
      <w:rFonts w:ascii="Arial" w:hAnsi="Arial" w:cs="Arial"/>
      <w:kern w:val="0"/>
    </w:rPr>
  </w:style>
  <w:style w:type="paragraph" w:customStyle="1" w:styleId="254">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55">
    <w:name w:val="POINT"/>
    <w:basedOn w:val="118"/>
    <w:qFormat/>
    <w:uiPriority w:val="0"/>
    <w:pPr>
      <w:tabs>
        <w:tab w:val="left" w:pos="840"/>
      </w:tabs>
      <w:spacing w:before="0" w:after="0"/>
      <w:ind w:left="840" w:hanging="420"/>
    </w:pPr>
  </w:style>
  <w:style w:type="paragraph" w:customStyle="1" w:styleId="256">
    <w:name w:val="样式 text－1 + 首行缩进:  2 字符"/>
    <w:basedOn w:val="1"/>
    <w:uiPriority w:val="0"/>
    <w:pPr>
      <w:widowControl/>
      <w:overflowPunct w:val="0"/>
      <w:autoSpaceDE w:val="0"/>
      <w:autoSpaceDN w:val="0"/>
      <w:adjustRightInd w:val="0"/>
      <w:ind w:firstLine="200" w:firstLineChars="200"/>
      <w:textAlignment w:val="baseline"/>
    </w:pPr>
    <w:rPr>
      <w:rFonts w:ascii="宋体" w:cs="宋体"/>
      <w:kern w:val="0"/>
      <w:sz w:val="28"/>
      <w:lang w:val="en-GB"/>
    </w:rPr>
  </w:style>
  <w:style w:type="paragraph" w:customStyle="1" w:styleId="257">
    <w:name w:val="xl167"/>
    <w:basedOn w:val="1"/>
    <w:qFormat/>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8">
    <w:name w:val="xl1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59">
    <w:name w:val="xl10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260">
    <w:name w:val="xl79"/>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pPr>
    <w:rPr>
      <w:rFonts w:ascii="宋体" w:hAnsi="宋体" w:cs="宋体"/>
      <w:kern w:val="0"/>
    </w:rPr>
  </w:style>
  <w:style w:type="paragraph" w:customStyle="1" w:styleId="261">
    <w:name w:val="q"/>
    <w:basedOn w:val="262"/>
    <w:uiPriority w:val="0"/>
    <w:pPr>
      <w:tabs>
        <w:tab w:val="left" w:pos="1080"/>
      </w:tabs>
    </w:pPr>
  </w:style>
  <w:style w:type="paragraph" w:customStyle="1" w:styleId="262">
    <w:name w:val="yy"/>
    <w:basedOn w:val="1"/>
    <w:qFormat/>
    <w:uiPriority w:val="0"/>
    <w:pPr>
      <w:widowControl/>
      <w:tabs>
        <w:tab w:val="left" w:pos="1080"/>
      </w:tabs>
      <w:overflowPunct w:val="0"/>
      <w:autoSpaceDE w:val="0"/>
      <w:autoSpaceDN w:val="0"/>
      <w:adjustRightInd w:val="0"/>
      <w:spacing w:before="120"/>
      <w:ind w:left="964" w:hanging="284"/>
      <w:textAlignment w:val="baseline"/>
    </w:pPr>
    <w:rPr>
      <w:rFonts w:ascii="Arial" w:hAnsi="Arial" w:eastAsia="楷体_GB2312" w:cs="Times New Roman"/>
      <w:spacing w:val="-30"/>
      <w:kern w:val="0"/>
    </w:rPr>
  </w:style>
  <w:style w:type="paragraph" w:customStyle="1" w:styleId="263">
    <w:name w:val="xl168"/>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64">
    <w:name w:val="xl13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265">
    <w:name w:val="xl104"/>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266">
    <w:name w:val="xl67"/>
    <w:basedOn w:val="1"/>
    <w:uiPriority w:val="0"/>
    <w:pPr>
      <w:widowControl/>
      <w:spacing w:before="100" w:beforeAutospacing="1" w:after="100" w:afterAutospacing="1"/>
      <w:jc w:val="center"/>
    </w:pPr>
    <w:rPr>
      <w:rFonts w:ascii="宋体" w:hAnsi="宋体" w:cs="宋体"/>
      <w:kern w:val="0"/>
    </w:rPr>
  </w:style>
  <w:style w:type="paragraph" w:customStyle="1" w:styleId="267">
    <w:name w:val="表格标题"/>
    <w:basedOn w:val="1"/>
    <w:qFormat/>
    <w:uiPriority w:val="0"/>
    <w:pPr>
      <w:spacing w:before="240" w:after="60"/>
      <w:jc w:val="center"/>
    </w:pPr>
    <w:rPr>
      <w:rFonts w:cs="Times New Roman"/>
      <w:b/>
      <w:sz w:val="28"/>
    </w:rPr>
  </w:style>
  <w:style w:type="paragraph" w:customStyle="1" w:styleId="268">
    <w:name w:val="p"/>
    <w:basedOn w:val="1"/>
    <w:qFormat/>
    <w:uiPriority w:val="0"/>
    <w:pPr>
      <w:widowControl/>
      <w:tabs>
        <w:tab w:val="left" w:pos="840"/>
      </w:tabs>
      <w:overflowPunct w:val="0"/>
      <w:autoSpaceDE w:val="0"/>
      <w:autoSpaceDN w:val="0"/>
      <w:adjustRightInd w:val="0"/>
      <w:spacing w:after="120"/>
      <w:ind w:left="840" w:hanging="420"/>
      <w:textAlignment w:val="baseline"/>
    </w:pPr>
    <w:rPr>
      <w:rFonts w:ascii="楷体" w:eastAsia="楷体" w:cs="Times New Roman"/>
      <w:kern w:val="0"/>
      <w:sz w:val="28"/>
    </w:rPr>
  </w:style>
  <w:style w:type="paragraph" w:customStyle="1" w:styleId="269">
    <w:name w:val="xl169"/>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rPr>
  </w:style>
  <w:style w:type="paragraph" w:customStyle="1" w:styleId="270">
    <w:name w:val="xl137"/>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18"/>
      <w:szCs w:val="18"/>
    </w:rPr>
  </w:style>
  <w:style w:type="paragraph" w:customStyle="1" w:styleId="271">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272">
    <w:name w:val="样式 l_text + 段后: 3.6 磅"/>
    <w:basedOn w:val="118"/>
    <w:uiPriority w:val="0"/>
    <w:pPr>
      <w:topLinePunct/>
      <w:autoSpaceDE/>
      <w:autoSpaceDN/>
      <w:spacing w:before="0" w:after="72"/>
    </w:pPr>
    <w:rPr>
      <w:rFonts w:cs="宋体"/>
    </w:rPr>
  </w:style>
  <w:style w:type="paragraph" w:customStyle="1" w:styleId="273">
    <w:name w:val="p17"/>
    <w:basedOn w:val="1"/>
    <w:qFormat/>
    <w:uiPriority w:val="0"/>
    <w:pPr>
      <w:widowControl/>
      <w:spacing w:line="312" w:lineRule="auto"/>
      <w:ind w:firstLine="539"/>
    </w:pPr>
    <w:rPr>
      <w:rFonts w:cs="Times New Roman"/>
      <w:kern w:val="0"/>
      <w:sz w:val="28"/>
      <w:szCs w:val="28"/>
    </w:rPr>
  </w:style>
  <w:style w:type="paragraph" w:customStyle="1" w:styleId="274">
    <w:name w:val="xl170"/>
    <w:basedOn w:val="1"/>
    <w:qFormat/>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75">
    <w:name w:val="xl138"/>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276">
    <w:name w:val="xl106"/>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18"/>
      <w:szCs w:val="18"/>
    </w:rPr>
  </w:style>
  <w:style w:type="paragraph" w:customStyle="1" w:styleId="277">
    <w:name w:val="样式 首行缩进:  0.94 厘米 行距: 最小值 25 磅"/>
    <w:basedOn w:val="1"/>
    <w:qFormat/>
    <w:uiPriority w:val="0"/>
    <w:pPr>
      <w:adjustRightInd w:val="0"/>
      <w:spacing w:line="500" w:lineRule="atLeast"/>
      <w:ind w:firstLine="561"/>
    </w:pPr>
    <w:rPr>
      <w:rFonts w:cs="宋体"/>
      <w:kern w:val="0"/>
      <w:sz w:val="28"/>
      <w:szCs w:val="28"/>
    </w:rPr>
  </w:style>
  <w:style w:type="paragraph" w:customStyle="1" w:styleId="278">
    <w:name w:val="p15"/>
    <w:basedOn w:val="1"/>
    <w:qFormat/>
    <w:uiPriority w:val="0"/>
    <w:pPr>
      <w:widowControl/>
      <w:spacing w:line="312" w:lineRule="auto"/>
      <w:ind w:firstLine="539"/>
    </w:pPr>
    <w:rPr>
      <w:rFonts w:cs="Times New Roman"/>
      <w:kern w:val="0"/>
      <w:sz w:val="28"/>
      <w:szCs w:val="28"/>
    </w:rPr>
  </w:style>
  <w:style w:type="paragraph" w:customStyle="1" w:styleId="279">
    <w:name w:val="xl159"/>
    <w:basedOn w:val="1"/>
    <w:qFormat/>
    <w:uiPriority w:val="0"/>
    <w:pPr>
      <w:widowControl/>
      <w:pBdr>
        <w:left w:val="double" w:color="auto" w:sz="6" w:space="0"/>
        <w:right w:val="single" w:color="auto" w:sz="4" w:space="0"/>
      </w:pBdr>
      <w:spacing w:before="100" w:beforeAutospacing="1" w:after="100" w:afterAutospacing="1"/>
      <w:jc w:val="center"/>
      <w:textAlignment w:val="bottom"/>
    </w:pPr>
    <w:rPr>
      <w:rFonts w:ascii="黑体" w:hAnsi="宋体" w:eastAsia="黑体" w:cs="宋体"/>
      <w:b/>
      <w:bCs/>
      <w:kern w:val="0"/>
      <w:sz w:val="20"/>
    </w:rPr>
  </w:style>
  <w:style w:type="paragraph" w:customStyle="1" w:styleId="280">
    <w:name w:val="xl127"/>
    <w:basedOn w:val="1"/>
    <w:qFormat/>
    <w:uiPriority w:val="0"/>
    <w:pPr>
      <w:widowControl/>
      <w:pBdr>
        <w:top w:val="single" w:color="auto" w:sz="4"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281">
    <w:name w:val="xl95"/>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282">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283">
    <w:name w:val="样式 l_text + 左侧:  1.87 字符 Char"/>
    <w:basedOn w:val="118"/>
    <w:qFormat/>
    <w:uiPriority w:val="0"/>
    <w:pPr>
      <w:widowControl w:val="0"/>
      <w:spacing w:before="0"/>
      <w:ind w:left="0" w:firstLine="624"/>
    </w:pPr>
    <w:rPr>
      <w:rFonts w:ascii="Arial" w:hAnsi="Arial" w:cs="宋体"/>
      <w:kern w:val="28"/>
      <w:lang w:val="en-US"/>
    </w:rPr>
  </w:style>
  <w:style w:type="paragraph" w:customStyle="1" w:styleId="284">
    <w:name w:val="xl82"/>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left"/>
    </w:pPr>
    <w:rPr>
      <w:rFonts w:ascii="宋体" w:hAnsi="宋体" w:cs="宋体"/>
      <w:kern w:val="0"/>
    </w:rPr>
  </w:style>
  <w:style w:type="paragraph" w:customStyle="1" w:styleId="285">
    <w:name w:val="1"/>
    <w:basedOn w:val="1"/>
    <w:next w:val="12"/>
    <w:qFormat/>
    <w:uiPriority w:val="0"/>
    <w:pPr>
      <w:ind w:left="480" w:firstLine="510"/>
      <w:jc w:val="center"/>
    </w:pPr>
    <w:rPr>
      <w:rFonts w:cs="Times New Roman"/>
      <w:b/>
      <w:sz w:val="28"/>
    </w:rPr>
  </w:style>
  <w:style w:type="paragraph" w:customStyle="1" w:styleId="286">
    <w:name w:val="Z小小节标题"/>
    <w:basedOn w:val="1"/>
    <w:uiPriority w:val="0"/>
    <w:pPr>
      <w:keepNext/>
      <w:keepLines/>
      <w:spacing w:before="340" w:after="100" w:afterAutospacing="1"/>
      <w:jc w:val="left"/>
      <w:outlineLvl w:val="3"/>
    </w:pPr>
    <w:rPr>
      <w:rFonts w:eastAsia="仿宋_GB2312" w:cs="Times New Roman"/>
      <w:bCs/>
      <w:kern w:val="44"/>
      <w:sz w:val="28"/>
      <w:szCs w:val="44"/>
    </w:rPr>
  </w:style>
  <w:style w:type="paragraph" w:customStyle="1" w:styleId="287">
    <w:name w:val="xl174"/>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288">
    <w:name w:val="xl1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color w:val="FFFFFF"/>
      <w:kern w:val="0"/>
      <w:sz w:val="18"/>
      <w:szCs w:val="18"/>
    </w:rPr>
  </w:style>
  <w:style w:type="paragraph" w:customStyle="1" w:styleId="289">
    <w:name w:val="xl110"/>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黑体" w:hAnsi="宋体" w:eastAsia="黑体" w:cs="宋体"/>
      <w:b/>
      <w:bCs/>
      <w:kern w:val="0"/>
      <w:sz w:val="20"/>
    </w:rPr>
  </w:style>
  <w:style w:type="paragraph" w:customStyle="1" w:styleId="290">
    <w:name w:val="m2"/>
    <w:basedOn w:val="1"/>
    <w:qFormat/>
    <w:uiPriority w:val="0"/>
    <w:pPr>
      <w:widowControl/>
      <w:overflowPunct w:val="0"/>
      <w:autoSpaceDE w:val="0"/>
      <w:autoSpaceDN w:val="0"/>
      <w:adjustRightInd w:val="0"/>
      <w:spacing w:before="120" w:line="312" w:lineRule="auto"/>
      <w:textAlignment w:val="baseline"/>
    </w:pPr>
    <w:rPr>
      <w:rFonts w:ascii="黑体" w:eastAsia="黑体" w:cs="Times New Roman"/>
      <w:spacing w:val="-14"/>
      <w:kern w:val="0"/>
      <w:sz w:val="28"/>
      <w:lang w:val="en-GB"/>
    </w:rPr>
  </w:style>
  <w:style w:type="paragraph" w:customStyle="1" w:styleId="291">
    <w:name w:val="xl146"/>
    <w:basedOn w:val="1"/>
    <w:uiPriority w:val="0"/>
    <w:pPr>
      <w:widowControl/>
      <w:pBdr>
        <w:top w:val="single" w:color="auto" w:sz="4" w:space="0"/>
        <w:left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292">
    <w:name w:val="xl114"/>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16"/>
      <w:szCs w:val="16"/>
    </w:rPr>
  </w:style>
  <w:style w:type="paragraph" w:customStyle="1" w:styleId="29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4">
    <w:name w:val="xl147"/>
    <w:basedOn w:val="1"/>
    <w:uiPriority w:val="0"/>
    <w:pPr>
      <w:widowControl/>
      <w:pBdr>
        <w:top w:val="single" w:color="auto" w:sz="4" w:space="0"/>
        <w:left w:val="single" w:color="auto" w:sz="4" w:space="0"/>
      </w:pBdr>
      <w:spacing w:before="100" w:beforeAutospacing="1" w:after="100" w:afterAutospacing="1"/>
      <w:jc w:val="center"/>
    </w:pPr>
    <w:rPr>
      <w:rFonts w:ascii="Arial" w:hAnsi="Arial" w:cs="Arial"/>
      <w:kern w:val="0"/>
      <w:sz w:val="20"/>
    </w:rPr>
  </w:style>
  <w:style w:type="paragraph" w:customStyle="1" w:styleId="295">
    <w:name w:val="xl115"/>
    <w:basedOn w:val="1"/>
    <w:qFormat/>
    <w:uiPriority w:val="0"/>
    <w:pPr>
      <w:widowControl/>
      <w:pBdr>
        <w:top w:val="single" w:color="auto" w:sz="4" w:space="0"/>
        <w:bottom w:val="single" w:color="auto" w:sz="4" w:space="0"/>
      </w:pBdr>
      <w:spacing w:before="100" w:beforeAutospacing="1" w:after="100" w:afterAutospacing="1"/>
      <w:jc w:val="center"/>
      <w:textAlignment w:val="bottom"/>
    </w:pPr>
    <w:rPr>
      <w:rFonts w:ascii="Arial" w:hAnsi="Arial" w:cs="Arial"/>
      <w:kern w:val="0"/>
      <w:sz w:val="16"/>
      <w:szCs w:val="16"/>
    </w:rPr>
  </w:style>
  <w:style w:type="paragraph" w:customStyle="1" w:styleId="296">
    <w:name w:val="font13"/>
    <w:basedOn w:val="1"/>
    <w:qFormat/>
    <w:uiPriority w:val="0"/>
    <w:pPr>
      <w:widowControl/>
      <w:spacing w:before="100" w:beforeAutospacing="1" w:after="100" w:afterAutospacing="1"/>
      <w:jc w:val="left"/>
    </w:pPr>
    <w:rPr>
      <w:rFonts w:ascii="宋体" w:hAnsi="宋体" w:cs="宋体"/>
      <w:kern w:val="0"/>
      <w:sz w:val="20"/>
    </w:rPr>
  </w:style>
  <w:style w:type="paragraph" w:customStyle="1" w:styleId="297">
    <w:name w:val="标题2"/>
    <w:basedOn w:val="3"/>
    <w:next w:val="166"/>
    <w:qFormat/>
    <w:uiPriority w:val="0"/>
    <w:pPr>
      <w:spacing w:before="50" w:beforeLines="50" w:after="50" w:afterLines="50" w:line="360" w:lineRule="auto"/>
    </w:pPr>
    <w:rPr>
      <w:rFonts w:ascii="Calibri Light" w:hAnsi="Calibri Light"/>
      <w:bCs/>
      <w:color w:val="000000" w:themeColor="text1"/>
      <w:sz w:val="24"/>
      <w:szCs w:val="32"/>
      <w14:textFill>
        <w14:solidFill>
          <w14:schemeClr w14:val="tx1"/>
        </w14:solidFill>
      </w14:textFill>
    </w:rPr>
  </w:style>
  <w:style w:type="paragraph" w:customStyle="1" w:styleId="298">
    <w:name w:val="face"/>
    <w:basedOn w:val="1"/>
    <w:qFormat/>
    <w:uiPriority w:val="0"/>
    <w:pPr>
      <w:widowControl/>
      <w:overflowPunct w:val="0"/>
      <w:autoSpaceDE w:val="0"/>
      <w:autoSpaceDN w:val="0"/>
      <w:adjustRightInd w:val="0"/>
      <w:spacing w:before="60" w:after="60" w:line="240" w:lineRule="atLeast"/>
      <w:ind w:firstLine="567"/>
      <w:textAlignment w:val="baseline"/>
    </w:pPr>
    <w:rPr>
      <w:rFonts w:ascii="宋体" w:cs="Times New Roman"/>
      <w:kern w:val="0"/>
    </w:rPr>
  </w:style>
  <w:style w:type="paragraph" w:customStyle="1" w:styleId="299">
    <w:name w:val="Char Char Char Char Char Char Char Char Char Char Char Char"/>
    <w:basedOn w:val="4"/>
    <w:qFormat/>
    <w:uiPriority w:val="0"/>
    <w:pPr>
      <w:tabs>
        <w:tab w:val="left" w:pos="709"/>
        <w:tab w:val="left" w:pos="1080"/>
      </w:tabs>
      <w:ind w:left="709" w:hanging="709"/>
    </w:pPr>
    <w:rPr>
      <w:bCs w:val="0"/>
      <w:szCs w:val="24"/>
    </w:rPr>
  </w:style>
  <w:style w:type="paragraph" w:customStyle="1" w:styleId="300">
    <w:name w:val="xl148"/>
    <w:basedOn w:val="1"/>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01">
    <w:name w:val="xl116"/>
    <w:basedOn w:val="1"/>
    <w:qFormat/>
    <w:uiPriority w:val="0"/>
    <w:pPr>
      <w:widowControl/>
      <w:pBdr>
        <w:top w:val="single" w:color="auto" w:sz="4" w:space="0"/>
        <w:bottom w:val="single" w:color="auto" w:sz="4" w:space="0"/>
      </w:pBdr>
      <w:spacing w:before="100" w:beforeAutospacing="1" w:after="100" w:afterAutospacing="1"/>
      <w:jc w:val="left"/>
      <w:textAlignment w:val="bottom"/>
    </w:pPr>
    <w:rPr>
      <w:rFonts w:ascii="Arial" w:hAnsi="Arial" w:cs="Arial"/>
      <w:kern w:val="0"/>
      <w:sz w:val="16"/>
      <w:szCs w:val="16"/>
    </w:rPr>
  </w:style>
  <w:style w:type="paragraph" w:customStyle="1" w:styleId="302">
    <w:name w:val="font1"/>
    <w:basedOn w:val="1"/>
    <w:qFormat/>
    <w:uiPriority w:val="0"/>
    <w:pPr>
      <w:widowControl/>
      <w:spacing w:before="100" w:beforeAutospacing="1" w:after="100" w:afterAutospacing="1"/>
      <w:jc w:val="left"/>
    </w:pPr>
    <w:rPr>
      <w:rFonts w:ascii="宋体" w:hAnsi="宋体" w:cs="宋体"/>
      <w:kern w:val="0"/>
    </w:rPr>
  </w:style>
  <w:style w:type="paragraph" w:customStyle="1" w:styleId="303">
    <w:name w:val="xl87"/>
    <w:basedOn w:val="1"/>
    <w:uiPriority w:val="0"/>
    <w:pPr>
      <w:widowControl/>
      <w:pBdr>
        <w:top w:val="single" w:color="auto" w:sz="4" w:space="0"/>
        <w:left w:val="single" w:color="auto" w:sz="4" w:space="0"/>
        <w:bottom w:val="single" w:color="auto" w:sz="4" w:space="0"/>
        <w:right w:val="double" w:color="auto" w:sz="6" w:space="0"/>
      </w:pBdr>
      <w:shd w:val="clear" w:color="000000" w:fill="EEECE1"/>
      <w:spacing w:before="100" w:beforeAutospacing="1" w:after="100" w:afterAutospacing="1"/>
      <w:jc w:val="left"/>
    </w:pPr>
    <w:rPr>
      <w:rFonts w:ascii="宋体" w:hAnsi="宋体" w:cs="宋体"/>
      <w:b/>
      <w:bCs/>
      <w:kern w:val="0"/>
    </w:rPr>
  </w:style>
  <w:style w:type="paragraph" w:customStyle="1" w:styleId="30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rPr>
  </w:style>
  <w:style w:type="paragraph" w:customStyle="1" w:styleId="305">
    <w:name w:val="xl14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06">
    <w:name w:val="xl117"/>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07">
    <w:name w:val="table1"/>
    <w:basedOn w:val="1"/>
    <w:qFormat/>
    <w:uiPriority w:val="0"/>
    <w:pPr>
      <w:widowControl/>
      <w:overflowPunct w:val="0"/>
      <w:autoSpaceDE w:val="0"/>
      <w:autoSpaceDN w:val="0"/>
      <w:adjustRightInd w:val="0"/>
      <w:spacing w:before="60" w:after="60"/>
      <w:jc w:val="left"/>
      <w:textAlignment w:val="baseline"/>
    </w:pPr>
    <w:rPr>
      <w:rFonts w:ascii="Arial" w:hAnsi="Arial" w:cs="Times New Roman"/>
      <w:kern w:val="0"/>
    </w:rPr>
  </w:style>
  <w:style w:type="paragraph" w:customStyle="1" w:styleId="308">
    <w:name w:val="font10"/>
    <w:basedOn w:val="1"/>
    <w:qFormat/>
    <w:uiPriority w:val="0"/>
    <w:pPr>
      <w:widowControl/>
      <w:spacing w:before="100" w:beforeAutospacing="1" w:after="100" w:afterAutospacing="1"/>
      <w:jc w:val="left"/>
    </w:pPr>
    <w:rPr>
      <w:rFonts w:ascii="宋体" w:hAnsi="宋体" w:cs="宋体"/>
      <w:kern w:val="0"/>
      <w:sz w:val="20"/>
    </w:rPr>
  </w:style>
  <w:style w:type="paragraph" w:customStyle="1" w:styleId="309">
    <w:name w:val="xl151"/>
    <w:basedOn w:val="1"/>
    <w:qFormat/>
    <w:uiPriority w:val="0"/>
    <w:pPr>
      <w:widowControl/>
      <w:pBdr>
        <w:top w:val="single" w:color="auto" w:sz="4" w:space="0"/>
        <w:left w:val="single" w:color="auto" w:sz="4" w:space="0"/>
        <w:bottom w:val="double" w:color="auto" w:sz="6" w:space="0"/>
      </w:pBdr>
      <w:spacing w:before="100" w:beforeAutospacing="1" w:after="100" w:afterAutospacing="1"/>
      <w:jc w:val="center"/>
    </w:pPr>
    <w:rPr>
      <w:rFonts w:ascii="宋体" w:hAnsi="宋体" w:cs="宋体"/>
      <w:kern w:val="0"/>
      <w:sz w:val="20"/>
    </w:rPr>
  </w:style>
  <w:style w:type="paragraph" w:customStyle="1" w:styleId="310">
    <w:name w:val="xl119"/>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11">
    <w:name w:val="head3"/>
    <w:basedOn w:val="1"/>
    <w:qFormat/>
    <w:uiPriority w:val="0"/>
    <w:pPr>
      <w:widowControl/>
      <w:overflowPunct w:val="0"/>
      <w:autoSpaceDE w:val="0"/>
      <w:autoSpaceDN w:val="0"/>
      <w:adjustRightInd w:val="0"/>
      <w:spacing w:before="120"/>
      <w:ind w:left="288"/>
      <w:jc w:val="left"/>
      <w:textAlignment w:val="baseline"/>
    </w:pPr>
    <w:rPr>
      <w:rFonts w:ascii="黑体" w:eastAsia="黑体" w:cs="黑体"/>
      <w:b/>
      <w:bCs/>
      <w:kern w:val="0"/>
      <w:sz w:val="28"/>
      <w:szCs w:val="28"/>
    </w:rPr>
  </w:style>
  <w:style w:type="paragraph" w:customStyle="1" w:styleId="312">
    <w:name w:val="xl80"/>
    <w:basedOn w:val="1"/>
    <w:qFormat/>
    <w:uiPriority w:val="0"/>
    <w:pPr>
      <w:widowControl/>
      <w:pBdr>
        <w:top w:val="single" w:color="auto" w:sz="4" w:space="0"/>
        <w:left w:val="double" w:color="auto" w:sz="6" w:space="0"/>
        <w:bottom w:val="single" w:color="auto" w:sz="4" w:space="0"/>
        <w:right w:val="single" w:color="auto" w:sz="4" w:space="0"/>
      </w:pBdr>
      <w:shd w:val="clear" w:color="000000" w:fill="EEECE1"/>
      <w:spacing w:before="100" w:beforeAutospacing="1" w:after="100" w:afterAutospacing="1"/>
      <w:jc w:val="center"/>
    </w:pPr>
    <w:rPr>
      <w:rFonts w:ascii="宋体" w:hAnsi="宋体" w:cs="宋体"/>
      <w:b/>
      <w:bCs/>
      <w:kern w:val="0"/>
    </w:rPr>
  </w:style>
  <w:style w:type="paragraph" w:customStyle="1" w:styleId="313">
    <w:name w:val="xl12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Arial" w:hAnsi="Arial" w:cs="Arial"/>
      <w:kern w:val="0"/>
      <w:sz w:val="16"/>
      <w:szCs w:val="16"/>
    </w:rPr>
  </w:style>
  <w:style w:type="paragraph" w:customStyle="1" w:styleId="314">
    <w:name w:val="font15"/>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315">
    <w:name w:val="dian"/>
    <w:basedOn w:val="1"/>
    <w:qFormat/>
    <w:uiPriority w:val="0"/>
    <w:pPr>
      <w:widowControl/>
      <w:tabs>
        <w:tab w:val="left" w:pos="425"/>
        <w:tab w:val="left" w:pos="900"/>
      </w:tabs>
      <w:overflowPunct w:val="0"/>
      <w:autoSpaceDE w:val="0"/>
      <w:autoSpaceDN w:val="0"/>
      <w:adjustRightInd w:val="0"/>
      <w:ind w:left="900" w:hanging="360"/>
      <w:textAlignment w:val="baseline"/>
    </w:pPr>
    <w:rPr>
      <w:rFonts w:ascii="宋体" w:cs="Times New Roman"/>
      <w:kern w:val="0"/>
      <w:sz w:val="28"/>
    </w:rPr>
  </w:style>
  <w:style w:type="paragraph" w:customStyle="1" w:styleId="316">
    <w:name w:val="xl81"/>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pPr>
    <w:rPr>
      <w:rFonts w:ascii="宋体" w:hAnsi="宋体" w:cs="宋体"/>
      <w:kern w:val="0"/>
    </w:rPr>
  </w:style>
  <w:style w:type="paragraph" w:customStyle="1" w:styleId="317">
    <w:name w:val="xl12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rPr>
  </w:style>
  <w:style w:type="paragraph" w:customStyle="1" w:styleId="318">
    <w:name w:val="xl9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19">
    <w:name w:val="Char Char Char Char Char Char Char Char Char Char Char1 Char Char Char"/>
    <w:basedOn w:val="1"/>
    <w:uiPriority w:val="0"/>
    <w:rPr>
      <w:rFonts w:cs="Times New Roman"/>
    </w:rPr>
  </w:style>
  <w:style w:type="paragraph" w:customStyle="1" w:styleId="320">
    <w:name w:val="xl72"/>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left"/>
      <w:textAlignment w:val="bottom"/>
    </w:pPr>
    <w:rPr>
      <w:rFonts w:ascii="Arial" w:hAnsi="Arial" w:cs="Arial"/>
      <w:kern w:val="0"/>
      <w:sz w:val="20"/>
    </w:rPr>
  </w:style>
  <w:style w:type="paragraph" w:customStyle="1" w:styleId="321">
    <w:name w:val="xl122"/>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cs="Arial"/>
      <w:kern w:val="0"/>
      <w:sz w:val="20"/>
    </w:rPr>
  </w:style>
  <w:style w:type="paragraph" w:customStyle="1" w:styleId="322">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323">
    <w:name w:val="font6"/>
    <w:basedOn w:val="1"/>
    <w:qFormat/>
    <w:uiPriority w:val="0"/>
    <w:pPr>
      <w:widowControl/>
      <w:spacing w:before="100" w:beforeAutospacing="1" w:after="100" w:afterAutospacing="1"/>
      <w:jc w:val="left"/>
    </w:pPr>
    <w:rPr>
      <w:rFonts w:ascii="Arial" w:hAnsi="Arial" w:cs="Arial"/>
      <w:kern w:val="0"/>
      <w:sz w:val="20"/>
    </w:rPr>
  </w:style>
  <w:style w:type="paragraph" w:customStyle="1" w:styleId="324">
    <w:name w:val="font9"/>
    <w:basedOn w:val="1"/>
    <w:uiPriority w:val="0"/>
    <w:pPr>
      <w:widowControl/>
      <w:spacing w:before="100" w:beforeAutospacing="1" w:after="100" w:afterAutospacing="1"/>
      <w:jc w:val="left"/>
    </w:pPr>
    <w:rPr>
      <w:rFonts w:hint="eastAsia" w:ascii="宋体" w:hAnsi="宋体" w:cs="Times New Roman"/>
      <w:kern w:val="0"/>
      <w:sz w:val="20"/>
    </w:rPr>
  </w:style>
  <w:style w:type="paragraph" w:customStyle="1" w:styleId="325">
    <w:name w:val="p16"/>
    <w:basedOn w:val="1"/>
    <w:qFormat/>
    <w:uiPriority w:val="0"/>
    <w:pPr>
      <w:widowControl/>
      <w:spacing w:line="312" w:lineRule="auto"/>
      <w:ind w:firstLine="539"/>
    </w:pPr>
    <w:rPr>
      <w:rFonts w:cs="Times New Roman"/>
      <w:kern w:val="0"/>
      <w:sz w:val="28"/>
      <w:szCs w:val="28"/>
    </w:rPr>
  </w:style>
  <w:style w:type="paragraph" w:customStyle="1" w:styleId="326">
    <w:name w:val="xl158"/>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27">
    <w:name w:val="xl126"/>
    <w:basedOn w:val="1"/>
    <w:qFormat/>
    <w:uiPriority w:val="0"/>
    <w:pPr>
      <w:widowControl/>
      <w:pBdr>
        <w:top w:val="single" w:color="auto" w:sz="4" w:space="0"/>
        <w:bottom w:val="double" w:color="auto" w:sz="6" w:space="0"/>
      </w:pBdr>
      <w:spacing w:before="100" w:beforeAutospacing="1" w:after="100" w:afterAutospacing="1"/>
      <w:jc w:val="center"/>
    </w:pPr>
    <w:rPr>
      <w:rFonts w:ascii="Arial" w:hAnsi="Arial" w:cs="Arial"/>
      <w:kern w:val="0"/>
      <w:sz w:val="20"/>
    </w:rPr>
  </w:style>
  <w:style w:type="paragraph" w:customStyle="1" w:styleId="328">
    <w:name w:val="xl94"/>
    <w:basedOn w:val="1"/>
    <w:qFormat/>
    <w:uiPriority w:val="0"/>
    <w:pPr>
      <w:widowControl/>
      <w:spacing w:before="100" w:beforeAutospacing="1" w:after="100" w:afterAutospacing="1"/>
      <w:jc w:val="left"/>
      <w:textAlignment w:val="bottom"/>
    </w:pPr>
    <w:rPr>
      <w:rFonts w:ascii="Arial" w:hAnsi="Arial" w:cs="Arial"/>
      <w:kern w:val="0"/>
      <w:sz w:val="20"/>
    </w:rPr>
  </w:style>
  <w:style w:type="paragraph" w:customStyle="1" w:styleId="329">
    <w:name w:val="p19"/>
    <w:basedOn w:val="1"/>
    <w:uiPriority w:val="0"/>
    <w:pPr>
      <w:widowControl/>
      <w:snapToGrid w:val="0"/>
      <w:ind w:firstLine="562"/>
    </w:pPr>
    <w:rPr>
      <w:rFonts w:ascii="仿宋体" w:hAnsi="宋体" w:eastAsia="仿宋体" w:cs="宋体"/>
      <w:kern w:val="0"/>
      <w:sz w:val="26"/>
      <w:szCs w:val="26"/>
    </w:rPr>
  </w:style>
  <w:style w:type="paragraph" w:customStyle="1" w:styleId="330">
    <w:name w:val="cicrozrqz5p_7022_8584_hxztjj_25_news_maintable"/>
    <w:basedOn w:val="1"/>
    <w:qFormat/>
    <w:uiPriority w:val="0"/>
    <w:pPr>
      <w:widowControl/>
      <w:spacing w:before="100" w:beforeAutospacing="1" w:after="100" w:afterAutospacing="1"/>
      <w:jc w:val="left"/>
    </w:pPr>
    <w:rPr>
      <w:rFonts w:ascii="宋体" w:hAnsi="宋体" w:cs="宋体"/>
      <w:kern w:val="0"/>
    </w:rPr>
  </w:style>
  <w:style w:type="paragraph" w:customStyle="1" w:styleId="331">
    <w:name w:val="xl74"/>
    <w:basedOn w:val="1"/>
    <w:uiPriority w:val="0"/>
    <w:pPr>
      <w:widowControl/>
      <w:pBdr>
        <w:top w:val="double" w:color="auto" w:sz="6" w:space="0"/>
        <w:left w:val="double" w:color="auto" w:sz="6" w:space="0"/>
        <w:bottom w:val="single" w:color="auto" w:sz="4" w:space="0"/>
        <w:right w:val="single" w:color="auto" w:sz="4" w:space="0"/>
      </w:pBdr>
      <w:shd w:val="clear" w:color="000000" w:fill="D8D8D8"/>
      <w:spacing w:before="100" w:beforeAutospacing="1" w:after="100" w:afterAutospacing="1"/>
      <w:jc w:val="center"/>
    </w:pPr>
    <w:rPr>
      <w:rFonts w:ascii="宋体" w:hAnsi="宋体" w:cs="宋体"/>
      <w:b/>
      <w:bCs/>
      <w:kern w:val="0"/>
    </w:rPr>
  </w:style>
  <w:style w:type="paragraph" w:customStyle="1" w:styleId="332">
    <w:name w:val="xl173"/>
    <w:basedOn w:val="1"/>
    <w:qFormat/>
    <w:uiPriority w:val="0"/>
    <w:pPr>
      <w:widowControl/>
      <w:pBdr>
        <w:top w:val="double" w:color="auto" w:sz="6"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rPr>
  </w:style>
  <w:style w:type="paragraph" w:customStyle="1" w:styleId="333">
    <w:name w:val="xl141"/>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34">
    <w:name w:val="xl109"/>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335">
    <w:name w:val="样式 表格内文字 + 五号"/>
    <w:basedOn w:val="1"/>
    <w:qFormat/>
    <w:uiPriority w:val="0"/>
    <w:pPr>
      <w:adjustRightInd w:val="0"/>
      <w:snapToGrid w:val="0"/>
      <w:spacing w:before="80" w:line="240" w:lineRule="exact"/>
      <w:jc w:val="center"/>
    </w:pPr>
    <w:rPr>
      <w:rFonts w:cs="Times New Roman"/>
      <w:kern w:val="0"/>
    </w:rPr>
  </w:style>
  <w:style w:type="paragraph" w:customStyle="1" w:styleId="336">
    <w:name w:val="Char Char Char Char Char Char Char Char Char Char Char1 Char Char Char Char Char Char Char Char Char"/>
    <w:basedOn w:val="1"/>
    <w:qFormat/>
    <w:uiPriority w:val="0"/>
    <w:rPr>
      <w:rFonts w:cs="Times New Roman"/>
    </w:rPr>
  </w:style>
  <w:style w:type="paragraph" w:customStyle="1" w:styleId="337">
    <w:name w:val="xl124"/>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bottom"/>
    </w:pPr>
    <w:rPr>
      <w:rFonts w:ascii="黑体" w:hAnsi="宋体" w:eastAsia="黑体" w:cs="宋体"/>
      <w:b/>
      <w:bCs/>
      <w:kern w:val="0"/>
      <w:sz w:val="20"/>
    </w:rPr>
  </w:style>
  <w:style w:type="paragraph" w:customStyle="1" w:styleId="338">
    <w:name w:val="xl92"/>
    <w:basedOn w:val="1"/>
    <w:uiPriority w:val="0"/>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39">
    <w:name w:val="xl76"/>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40">
    <w:name w:val="xl77"/>
    <w:basedOn w:val="1"/>
    <w:qFormat/>
    <w:uiPriority w:val="0"/>
    <w:pPr>
      <w:widowControl/>
      <w:pBdr>
        <w:top w:val="double" w:color="auto" w:sz="6" w:space="0"/>
        <w:left w:val="single" w:color="auto" w:sz="4" w:space="0"/>
        <w:bottom w:val="single" w:color="auto" w:sz="4" w:space="0"/>
        <w:right w:val="single" w:color="auto" w:sz="4" w:space="0"/>
      </w:pBdr>
      <w:shd w:val="clear" w:color="000000" w:fill="D8D8D8"/>
      <w:spacing w:before="100" w:beforeAutospacing="1" w:after="100" w:afterAutospacing="1"/>
      <w:jc w:val="center"/>
    </w:pPr>
    <w:rPr>
      <w:rFonts w:ascii="宋体" w:hAnsi="宋体" w:cs="宋体"/>
      <w:b/>
      <w:bCs/>
      <w:kern w:val="0"/>
    </w:rPr>
  </w:style>
  <w:style w:type="paragraph" w:customStyle="1" w:styleId="341">
    <w:name w:val="xl125"/>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342">
    <w:name w:val="xl9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43">
    <w:name w:val="point"/>
    <w:basedOn w:val="1"/>
    <w:uiPriority w:val="0"/>
    <w:pPr>
      <w:tabs>
        <w:tab w:val="left" w:pos="900"/>
      </w:tabs>
      <w:overflowPunct w:val="0"/>
      <w:autoSpaceDE w:val="0"/>
      <w:autoSpaceDN w:val="0"/>
      <w:adjustRightInd w:val="0"/>
      <w:spacing w:before="60"/>
      <w:ind w:left="900" w:hanging="270"/>
      <w:textAlignment w:val="baseline"/>
    </w:pPr>
    <w:rPr>
      <w:rFonts w:ascii="宋体" w:hAnsi="宋体" w:cs="Arial"/>
      <w:kern w:val="0"/>
      <w:sz w:val="28"/>
      <w:szCs w:val="28"/>
      <w:lang w:val="en-GB"/>
    </w:rPr>
  </w:style>
  <w:style w:type="paragraph" w:customStyle="1" w:styleId="344">
    <w:name w:val="表格内容"/>
    <w:basedOn w:val="1"/>
    <w:qFormat/>
    <w:uiPriority w:val="0"/>
    <w:rPr>
      <w:rFonts w:cs="Times New Roman"/>
    </w:rPr>
  </w:style>
  <w:style w:type="paragraph" w:customStyle="1" w:styleId="345">
    <w:name w:val="p0"/>
    <w:basedOn w:val="1"/>
    <w:qFormat/>
    <w:uiPriority w:val="0"/>
    <w:pPr>
      <w:widowControl/>
    </w:pPr>
    <w:rPr>
      <w:rFonts w:cs="Times New Roman"/>
      <w:kern w:val="0"/>
    </w:rPr>
  </w:style>
  <w:style w:type="paragraph" w:customStyle="1" w:styleId="346">
    <w:name w:val="敏感表"/>
    <w:basedOn w:val="1"/>
    <w:next w:val="1"/>
    <w:uiPriority w:val="0"/>
    <w:pPr>
      <w:topLinePunct/>
      <w:adjustRightInd w:val="0"/>
      <w:spacing w:line="240" w:lineRule="atLeast"/>
      <w:jc w:val="center"/>
      <w:textAlignment w:val="bottom"/>
    </w:pPr>
    <w:rPr>
      <w:rFonts w:cs="Times New Roman"/>
      <w:kern w:val="0"/>
    </w:rPr>
  </w:style>
  <w:style w:type="paragraph" w:customStyle="1" w:styleId="347">
    <w:name w:val="默认段落字体 Para Char Char Char Char Char Char Char Char Char Char Char Char Char Char Char Char Char Char Char Char Char Char Char Char Char Char Char Char Char Char"/>
    <w:basedOn w:val="14"/>
    <w:uiPriority w:val="0"/>
    <w:pPr>
      <w:shd w:val="clear" w:color="auto" w:fill="000080"/>
    </w:pPr>
    <w:rPr>
      <w:rFonts w:ascii="Tahoma" w:hAnsi="Tahoma"/>
      <w:sz w:val="24"/>
      <w:szCs w:val="24"/>
    </w:rPr>
  </w:style>
  <w:style w:type="character" w:customStyle="1" w:styleId="348">
    <w:name w:val="文档结构图 字符"/>
    <w:basedOn w:val="46"/>
    <w:link w:val="14"/>
    <w:qFormat/>
    <w:uiPriority w:val="0"/>
    <w:rPr>
      <w:rFonts w:ascii="宋体" w:eastAsia="宋体"/>
      <w:sz w:val="18"/>
      <w:szCs w:val="18"/>
    </w:rPr>
  </w:style>
  <w:style w:type="paragraph" w:customStyle="1" w:styleId="349">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EEECE1"/>
      <w:spacing w:before="100" w:beforeAutospacing="1" w:after="100" w:afterAutospacing="1"/>
      <w:jc w:val="left"/>
    </w:pPr>
    <w:rPr>
      <w:rFonts w:ascii="宋体" w:hAnsi="宋体" w:cs="宋体"/>
      <w:b/>
      <w:bCs/>
      <w:kern w:val="0"/>
    </w:rPr>
  </w:style>
  <w:style w:type="paragraph" w:customStyle="1" w:styleId="350">
    <w:name w:val="xl171"/>
    <w:basedOn w:val="1"/>
    <w:uiPriority w:val="0"/>
    <w:pPr>
      <w:widowControl/>
      <w:pBdr>
        <w:top w:val="double" w:color="auto" w:sz="6" w:space="0"/>
        <w:left w:val="single" w:color="auto" w:sz="4" w:space="0"/>
        <w:bottom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51">
    <w:name w:val="xl139"/>
    <w:basedOn w:val="1"/>
    <w:qFormat/>
    <w:uiPriority w:val="0"/>
    <w:pPr>
      <w:widowControl/>
      <w:pBdr>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52">
    <w:name w:val="xl107"/>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18"/>
      <w:szCs w:val="18"/>
    </w:rPr>
  </w:style>
  <w:style w:type="paragraph" w:customStyle="1" w:styleId="353">
    <w:name w:val="样式 标题 4四标题 4 Char + Times New Roman"/>
    <w:basedOn w:val="5"/>
    <w:uiPriority w:val="0"/>
    <w:pPr>
      <w:spacing w:line="500" w:lineRule="atLeast"/>
    </w:pPr>
    <w:rPr>
      <w:b w:val="0"/>
      <w:bCs w:val="0"/>
    </w:rPr>
  </w:style>
  <w:style w:type="paragraph" w:customStyle="1" w:styleId="354">
    <w:name w:val="Char Char Char Char Char Char Char Char Char Char Char"/>
    <w:basedOn w:val="1"/>
    <w:semiHidden/>
    <w:qFormat/>
    <w:uiPriority w:val="0"/>
    <w:rPr>
      <w:rFonts w:cs="Times New Roman"/>
    </w:rPr>
  </w:style>
  <w:style w:type="paragraph" w:customStyle="1" w:styleId="355">
    <w:name w:val="Z序号()"/>
    <w:basedOn w:val="213"/>
    <w:qFormat/>
    <w:uiPriority w:val="0"/>
    <w:pPr>
      <w:ind w:left="1008" w:hanging="1008"/>
      <w:outlineLvl w:val="4"/>
    </w:pPr>
    <w:rPr>
      <w:rFonts w:ascii="宋体"/>
    </w:rPr>
  </w:style>
  <w:style w:type="paragraph" w:customStyle="1" w:styleId="356">
    <w:name w:val="xl145"/>
    <w:basedOn w:val="1"/>
    <w:qFormat/>
    <w:uiPriority w:val="0"/>
    <w:pPr>
      <w:widowControl/>
      <w:pBdr>
        <w:top w:val="single" w:color="auto" w:sz="4" w:space="0"/>
        <w:right w:val="single" w:color="auto" w:sz="4" w:space="0"/>
      </w:pBdr>
      <w:spacing w:before="100" w:beforeAutospacing="1" w:after="100" w:afterAutospacing="1"/>
      <w:jc w:val="center"/>
    </w:pPr>
    <w:rPr>
      <w:rFonts w:ascii="Arial" w:hAnsi="Arial" w:cs="Arial"/>
      <w:kern w:val="0"/>
      <w:sz w:val="20"/>
    </w:rPr>
  </w:style>
  <w:style w:type="paragraph" w:customStyle="1" w:styleId="357">
    <w:name w:val="xl113"/>
    <w:basedOn w:val="1"/>
    <w:qFormat/>
    <w:uiPriority w:val="0"/>
    <w:pPr>
      <w:widowControl/>
      <w:pBdr>
        <w:top w:val="single" w:color="auto" w:sz="4" w:space="0"/>
        <w:bottom w:val="single" w:color="auto" w:sz="4" w:space="0"/>
      </w:pBdr>
      <w:spacing w:before="100" w:beforeAutospacing="1" w:after="100" w:afterAutospacing="1"/>
      <w:jc w:val="right"/>
      <w:textAlignment w:val="bottom"/>
    </w:pPr>
    <w:rPr>
      <w:rFonts w:ascii="Arial" w:hAnsi="Arial" w:cs="Arial"/>
      <w:b/>
      <w:bCs/>
      <w:kern w:val="0"/>
      <w:sz w:val="20"/>
    </w:rPr>
  </w:style>
  <w:style w:type="paragraph" w:customStyle="1" w:styleId="358">
    <w:name w:val="xl175"/>
    <w:basedOn w:val="1"/>
    <w:qFormat/>
    <w:uiPriority w:val="0"/>
    <w:pPr>
      <w:widowControl/>
      <w:pBdr>
        <w:top w:val="single" w:color="auto" w:sz="4" w:space="0"/>
        <w:left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359">
    <w:name w:val="xl176"/>
    <w:basedOn w:val="1"/>
    <w:qFormat/>
    <w:uiPriority w:val="0"/>
    <w:pPr>
      <w:widowControl/>
      <w:pBdr>
        <w:top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360">
    <w:name w:val="xl1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61">
    <w:name w:val="xl178"/>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rPr>
  </w:style>
  <w:style w:type="paragraph" w:customStyle="1" w:styleId="362">
    <w:name w:val="xl179"/>
    <w:basedOn w:val="1"/>
    <w:qFormat/>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bottom"/>
    </w:pPr>
    <w:rPr>
      <w:rFonts w:ascii="黑体" w:hAnsi="宋体" w:eastAsia="黑体" w:cs="宋体"/>
      <w:b/>
      <w:bCs/>
      <w:kern w:val="0"/>
      <w:sz w:val="20"/>
    </w:rPr>
  </w:style>
  <w:style w:type="paragraph" w:customStyle="1" w:styleId="363">
    <w:name w:val="xl1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364">
    <w:name w:val="xl1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65">
    <w:name w:val="xl182"/>
    <w:basedOn w:val="1"/>
    <w:qFormat/>
    <w:uiPriority w:val="0"/>
    <w:pPr>
      <w:widowControl/>
      <w:pBdr>
        <w:top w:val="single" w:color="auto" w:sz="4" w:space="0"/>
        <w:bottom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66">
    <w:name w:val="xl1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b/>
      <w:bCs/>
      <w:kern w:val="0"/>
      <w:sz w:val="20"/>
    </w:rPr>
  </w:style>
  <w:style w:type="paragraph" w:customStyle="1" w:styleId="367">
    <w:name w:val="xl184"/>
    <w:basedOn w:val="1"/>
    <w:uiPriority w:val="0"/>
    <w:pPr>
      <w:widowControl/>
      <w:pBdr>
        <w:top w:val="single" w:color="auto" w:sz="4" w:space="0"/>
        <w:bottom w:val="single" w:color="auto" w:sz="4" w:space="0"/>
        <w:right w:val="double" w:color="auto" w:sz="6" w:space="0"/>
      </w:pBdr>
      <w:spacing w:before="100" w:beforeAutospacing="1" w:after="100" w:afterAutospacing="1"/>
      <w:jc w:val="center"/>
      <w:textAlignment w:val="bottom"/>
    </w:pPr>
    <w:rPr>
      <w:rFonts w:ascii="Arial" w:hAnsi="Arial" w:cs="Arial"/>
      <w:kern w:val="0"/>
      <w:sz w:val="20"/>
    </w:rPr>
  </w:style>
  <w:style w:type="paragraph" w:customStyle="1" w:styleId="368">
    <w:name w:val="xl18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69">
    <w:name w:val="xl186"/>
    <w:basedOn w:val="1"/>
    <w:qFormat/>
    <w:uiPriority w:val="0"/>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70">
    <w:name w:val="xl18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71">
    <w:name w:val="xl18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bottom"/>
    </w:pPr>
    <w:rPr>
      <w:rFonts w:ascii="Arial" w:hAnsi="Arial" w:cs="Arial"/>
      <w:kern w:val="0"/>
      <w:sz w:val="20"/>
    </w:rPr>
  </w:style>
  <w:style w:type="paragraph" w:customStyle="1" w:styleId="372">
    <w:name w:val="xl18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73">
    <w:name w:val="xl190"/>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74">
    <w:name w:val="xl191"/>
    <w:basedOn w:val="1"/>
    <w:qFormat/>
    <w:uiPriority w:val="0"/>
    <w:pPr>
      <w:widowControl/>
      <w:pBdr>
        <w:top w:val="single" w:color="auto" w:sz="4" w:space="0"/>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75">
    <w:name w:val="xl1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rPr>
  </w:style>
  <w:style w:type="paragraph" w:customStyle="1" w:styleId="376">
    <w:name w:val="xl193"/>
    <w:basedOn w:val="1"/>
    <w:qFormat/>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pPr>
    <w:rPr>
      <w:rFonts w:ascii="Arial" w:hAnsi="Arial" w:cs="Arial"/>
      <w:kern w:val="0"/>
      <w:sz w:val="20"/>
    </w:rPr>
  </w:style>
  <w:style w:type="paragraph" w:customStyle="1" w:styleId="377">
    <w:name w:val="xl194"/>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rPr>
  </w:style>
  <w:style w:type="paragraph" w:customStyle="1" w:styleId="378">
    <w:name w:val="xl195"/>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cs="Arial"/>
      <w:kern w:val="0"/>
      <w:sz w:val="20"/>
    </w:rPr>
  </w:style>
  <w:style w:type="paragraph" w:customStyle="1" w:styleId="379">
    <w:name w:val="xl19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380">
    <w:name w:val="xl19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rPr>
  </w:style>
  <w:style w:type="paragraph" w:customStyle="1" w:styleId="381">
    <w:name w:val="xl198"/>
    <w:basedOn w:val="1"/>
    <w:qFormat/>
    <w:uiPriority w:val="0"/>
    <w:pPr>
      <w:widowControl/>
      <w:pBdr>
        <w:top w:val="single" w:color="auto" w:sz="4" w:space="0"/>
        <w:bottom w:val="single" w:color="auto" w:sz="4" w:space="0"/>
        <w:right w:val="double" w:color="auto" w:sz="6" w:space="0"/>
      </w:pBdr>
      <w:spacing w:before="100" w:beforeAutospacing="1" w:after="100" w:afterAutospacing="1"/>
      <w:jc w:val="center"/>
    </w:pPr>
    <w:rPr>
      <w:rFonts w:ascii="宋体" w:hAnsi="宋体" w:cs="宋体"/>
      <w:kern w:val="0"/>
      <w:sz w:val="20"/>
    </w:rPr>
  </w:style>
  <w:style w:type="paragraph" w:customStyle="1" w:styleId="382">
    <w:name w:val="xl199"/>
    <w:basedOn w:val="1"/>
    <w:qFormat/>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bottom"/>
    </w:pPr>
    <w:rPr>
      <w:rFonts w:ascii="黑体" w:hAnsi="宋体" w:eastAsia="黑体" w:cs="宋体"/>
      <w:b/>
      <w:bCs/>
      <w:kern w:val="0"/>
      <w:sz w:val="20"/>
    </w:rPr>
  </w:style>
  <w:style w:type="paragraph" w:customStyle="1" w:styleId="383">
    <w:name w:val="xl200"/>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bottom"/>
    </w:pPr>
    <w:rPr>
      <w:rFonts w:ascii="宋体" w:hAnsi="宋体" w:cs="宋体"/>
      <w:b/>
      <w:bCs/>
      <w:kern w:val="0"/>
      <w:sz w:val="20"/>
    </w:rPr>
  </w:style>
  <w:style w:type="paragraph" w:customStyle="1" w:styleId="384">
    <w:name w:val="xl201"/>
    <w:basedOn w:val="1"/>
    <w:qFormat/>
    <w:uiPriority w:val="0"/>
    <w:pPr>
      <w:widowControl/>
      <w:pBdr>
        <w:top w:val="single" w:color="auto" w:sz="4" w:space="0"/>
        <w:left w:val="single" w:color="auto" w:sz="4" w:space="0"/>
        <w:bottom w:val="double" w:color="auto" w:sz="6" w:space="0"/>
      </w:pBdr>
      <w:spacing w:before="100" w:beforeAutospacing="1" w:after="100" w:afterAutospacing="1"/>
      <w:jc w:val="center"/>
    </w:pPr>
    <w:rPr>
      <w:rFonts w:ascii="Arial" w:hAnsi="Arial" w:cs="Arial"/>
      <w:kern w:val="0"/>
      <w:sz w:val="20"/>
    </w:rPr>
  </w:style>
  <w:style w:type="paragraph" w:customStyle="1" w:styleId="385">
    <w:name w:val="xl202"/>
    <w:basedOn w:val="1"/>
    <w:uiPriority w:val="0"/>
    <w:pPr>
      <w:widowControl/>
      <w:pBdr>
        <w:top w:val="single" w:color="auto" w:sz="4" w:space="0"/>
        <w:bottom w:val="double" w:color="auto" w:sz="6" w:space="0"/>
      </w:pBdr>
      <w:spacing w:before="100" w:beforeAutospacing="1" w:after="100" w:afterAutospacing="1"/>
      <w:jc w:val="center"/>
    </w:pPr>
    <w:rPr>
      <w:rFonts w:ascii="Arial" w:hAnsi="Arial" w:cs="Arial"/>
      <w:kern w:val="0"/>
      <w:sz w:val="20"/>
    </w:rPr>
  </w:style>
  <w:style w:type="paragraph" w:customStyle="1" w:styleId="386">
    <w:name w:val="xl203"/>
    <w:basedOn w:val="1"/>
    <w:uiPriority w:val="0"/>
    <w:pPr>
      <w:widowControl/>
      <w:pBdr>
        <w:top w:val="single" w:color="auto" w:sz="4"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387">
    <w:name w:val="xl204"/>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textAlignment w:val="bottom"/>
    </w:pPr>
    <w:rPr>
      <w:rFonts w:ascii="Arial" w:hAnsi="Arial" w:cs="Arial"/>
      <w:b/>
      <w:bCs/>
      <w:kern w:val="0"/>
      <w:sz w:val="20"/>
    </w:rPr>
  </w:style>
  <w:style w:type="paragraph" w:customStyle="1" w:styleId="388">
    <w:name w:val="xl205"/>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389">
    <w:name w:val="xl206"/>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pPr>
    <w:rPr>
      <w:rFonts w:ascii="Arial" w:hAnsi="Arial" w:cs="Arial"/>
      <w:kern w:val="0"/>
      <w:sz w:val="20"/>
    </w:rPr>
  </w:style>
  <w:style w:type="paragraph" w:customStyle="1" w:styleId="390">
    <w:name w:val="xl207"/>
    <w:basedOn w:val="1"/>
    <w:qFormat/>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pPr>
    <w:rPr>
      <w:rFonts w:ascii="Arial" w:hAnsi="Arial" w:cs="Arial"/>
      <w:kern w:val="0"/>
      <w:sz w:val="20"/>
    </w:rPr>
  </w:style>
  <w:style w:type="paragraph" w:customStyle="1" w:styleId="391">
    <w:name w:val="xl208"/>
    <w:basedOn w:val="1"/>
    <w:uiPriority w:val="0"/>
    <w:pPr>
      <w:widowControl/>
      <w:pBdr>
        <w:top w:val="single" w:color="auto" w:sz="4" w:space="0"/>
        <w:bottom w:val="double" w:color="auto" w:sz="6" w:space="0"/>
        <w:right w:val="double" w:color="auto" w:sz="6" w:space="0"/>
      </w:pBdr>
      <w:spacing w:before="100" w:beforeAutospacing="1" w:after="100" w:afterAutospacing="1"/>
      <w:jc w:val="center"/>
    </w:pPr>
    <w:rPr>
      <w:rFonts w:ascii="Arial" w:hAnsi="Arial" w:cs="Arial"/>
      <w:kern w:val="0"/>
      <w:sz w:val="20"/>
    </w:rPr>
  </w:style>
  <w:style w:type="character" w:customStyle="1" w:styleId="392">
    <w:name w:val="未处理的提及1"/>
    <w:basedOn w:val="46"/>
    <w:semiHidden/>
    <w:unhideWhenUsed/>
    <w:uiPriority w:val="99"/>
    <w:rPr>
      <w:color w:val="605E5C"/>
      <w:shd w:val="clear" w:color="auto" w:fill="E1DFDD"/>
    </w:rPr>
  </w:style>
  <w:style w:type="paragraph" w:customStyle="1" w:styleId="393">
    <w:name w:val="g标题1"/>
    <w:basedOn w:val="394"/>
    <w:autoRedefine/>
    <w:qFormat/>
    <w:uiPriority w:val="0"/>
    <w:pPr>
      <w:widowControl/>
      <w:ind w:left="420" w:firstLine="0" w:firstLineChars="0"/>
      <w:outlineLvl w:val="0"/>
    </w:pPr>
    <w:rPr>
      <w:rFonts w:cs="Times New Roman"/>
      <w:b/>
      <w:color w:val="000000" w:themeColor="text1"/>
      <w:sz w:val="28"/>
      <w:szCs w:val="28"/>
      <w14:textFill>
        <w14:solidFill>
          <w14:schemeClr w14:val="tx1"/>
        </w14:solidFill>
      </w14:textFill>
    </w:rPr>
  </w:style>
  <w:style w:type="paragraph" w:styleId="394">
    <w:name w:val="List Paragraph"/>
    <w:basedOn w:val="1"/>
    <w:qFormat/>
    <w:uiPriority w:val="34"/>
    <w:pPr>
      <w:ind w:firstLine="420" w:firstLineChars="200"/>
    </w:pPr>
  </w:style>
  <w:style w:type="paragraph" w:customStyle="1" w:styleId="395">
    <w:name w:val="正文11"/>
    <w:basedOn w:val="1"/>
    <w:qFormat/>
    <w:uiPriority w:val="0"/>
    <w:pPr>
      <w:widowControl/>
      <w:ind w:firstLine="200" w:firstLineChars="200"/>
    </w:pPr>
    <w:rPr>
      <w:rFonts w:cs="Times New Roman"/>
      <w:color w:val="000000" w:themeColor="text1"/>
      <w14:textFill>
        <w14:solidFill>
          <w14:schemeClr w14:val="tx1"/>
        </w14:solidFill>
      </w14:textFill>
    </w:rPr>
  </w:style>
  <w:style w:type="paragraph" w:customStyle="1" w:styleId="396">
    <w:name w:val="样式6"/>
    <w:basedOn w:val="1"/>
    <w:uiPriority w:val="0"/>
    <w:pPr>
      <w:widowControl/>
      <w:numPr>
        <w:ilvl w:val="0"/>
        <w:numId w:val="1"/>
      </w:numPr>
    </w:pPr>
    <w:rPr>
      <w:rFonts w:cs="Times New Roman"/>
      <w:color w:val="000000" w:themeColor="text1"/>
      <w14:textFill>
        <w14:solidFill>
          <w14:schemeClr w14:val="tx1"/>
        </w14:solidFill>
      </w14:textFill>
    </w:rPr>
  </w:style>
  <w:style w:type="paragraph" w:customStyle="1" w:styleId="397">
    <w:name w:val="款"/>
    <w:basedOn w:val="1"/>
    <w:uiPriority w:val="0"/>
    <w:pPr>
      <w:widowControl/>
      <w:numPr>
        <w:ilvl w:val="3"/>
        <w:numId w:val="1"/>
      </w:numPr>
    </w:pPr>
    <w:rPr>
      <w:rFonts w:cs="Times New Roman"/>
      <w:color w:val="000000" w:themeColor="text1"/>
      <w14:textFill>
        <w14:solidFill>
          <w14:schemeClr w14:val="tx1"/>
        </w14:solidFill>
      </w14:textFill>
    </w:rPr>
  </w:style>
  <w:style w:type="paragraph" w:customStyle="1" w:styleId="398">
    <w:name w:val="l_text"/>
    <w:basedOn w:val="1"/>
    <w:qFormat/>
    <w:uiPriority w:val="0"/>
    <w:pPr>
      <w:widowControl/>
      <w:overflowPunct w:val="0"/>
      <w:autoSpaceDE w:val="0"/>
      <w:autoSpaceDN w:val="0"/>
      <w:adjustRightInd w:val="0"/>
      <w:ind w:firstLine="567"/>
      <w:textAlignment w:val="baseline"/>
    </w:pPr>
    <w:rPr>
      <w:rFonts w:cs="Times New Roman"/>
      <w:kern w:val="0"/>
      <w:sz w:val="28"/>
      <w:lang w:val="en-GB"/>
    </w:rPr>
  </w:style>
  <w:style w:type="paragraph" w:customStyle="1" w:styleId="399">
    <w:name w:val="样式 l_text + 宋体2"/>
    <w:basedOn w:val="1"/>
    <w:uiPriority w:val="0"/>
    <w:pPr>
      <w:widowControl/>
      <w:overflowPunct w:val="0"/>
      <w:autoSpaceDE w:val="0"/>
      <w:autoSpaceDN w:val="0"/>
      <w:adjustRightInd w:val="0"/>
      <w:spacing w:line="480" w:lineRule="exact"/>
      <w:ind w:firstLine="200" w:firstLineChars="200"/>
    </w:pPr>
    <w:rPr>
      <w:rFonts w:ascii="宋体" w:hAnsi="宋体" w:cs="宋体"/>
      <w:color w:val="000000" w:themeColor="text1"/>
      <w:kern w:val="0"/>
      <w:sz w:val="28"/>
      <w14:textFill>
        <w14:solidFill>
          <w14:schemeClr w14:val="tx1"/>
        </w14:solidFill>
      </w14:textFill>
    </w:rPr>
  </w:style>
  <w:style w:type="paragraph" w:customStyle="1" w:styleId="400">
    <w:name w:val="table"/>
    <w:basedOn w:val="1"/>
    <w:uiPriority w:val="0"/>
    <w:pPr>
      <w:widowControl/>
      <w:overflowPunct w:val="0"/>
      <w:autoSpaceDE w:val="0"/>
      <w:autoSpaceDN w:val="0"/>
      <w:adjustRightInd w:val="0"/>
      <w:spacing w:before="60" w:after="60"/>
      <w:jc w:val="center"/>
      <w:textAlignment w:val="baseline"/>
    </w:pPr>
    <w:rPr>
      <w:rFonts w:ascii="仿宋体" w:eastAsia="仿宋体" w:cs="Times New Roman"/>
      <w:kern w:val="0"/>
    </w:rPr>
  </w:style>
  <w:style w:type="character" w:customStyle="1" w:styleId="401">
    <w:name w:val="标题 5 字符"/>
    <w:basedOn w:val="46"/>
    <w:link w:val="6"/>
    <w:uiPriority w:val="9"/>
    <w:rPr>
      <w:rFonts w:ascii="Arial" w:hAnsi="Arial" w:eastAsia="楷体_GB2312" w:cs="Times New Roman"/>
      <w:spacing w:val="-30"/>
      <w:kern w:val="0"/>
      <w:sz w:val="22"/>
      <w:szCs w:val="20"/>
    </w:rPr>
  </w:style>
  <w:style w:type="character" w:customStyle="1" w:styleId="402">
    <w:name w:val="标题 6 字符"/>
    <w:basedOn w:val="46"/>
    <w:link w:val="7"/>
    <w:qFormat/>
    <w:uiPriority w:val="0"/>
    <w:rPr>
      <w:rFonts w:ascii="Arial" w:hAnsi="Arial" w:eastAsia="楷体_GB2312" w:cs="Times New Roman"/>
      <w:i/>
      <w:spacing w:val="-30"/>
      <w:kern w:val="0"/>
      <w:sz w:val="22"/>
      <w:szCs w:val="20"/>
    </w:rPr>
  </w:style>
  <w:style w:type="character" w:customStyle="1" w:styleId="403">
    <w:name w:val="标题 7 字符"/>
    <w:basedOn w:val="46"/>
    <w:link w:val="8"/>
    <w:uiPriority w:val="0"/>
    <w:rPr>
      <w:rFonts w:ascii="Arial" w:hAnsi="Arial" w:eastAsia="楷体_GB2312" w:cs="Times New Roman"/>
      <w:spacing w:val="-30"/>
      <w:kern w:val="0"/>
      <w:sz w:val="24"/>
      <w:szCs w:val="20"/>
    </w:rPr>
  </w:style>
  <w:style w:type="character" w:customStyle="1" w:styleId="404">
    <w:name w:val="标题 8 字符"/>
    <w:basedOn w:val="46"/>
    <w:link w:val="9"/>
    <w:uiPriority w:val="0"/>
    <w:rPr>
      <w:rFonts w:ascii="Arial" w:hAnsi="Arial" w:eastAsia="楷体_GB2312" w:cs="Times New Roman"/>
      <w:i/>
      <w:spacing w:val="-30"/>
      <w:kern w:val="0"/>
      <w:sz w:val="24"/>
      <w:szCs w:val="20"/>
    </w:rPr>
  </w:style>
  <w:style w:type="character" w:customStyle="1" w:styleId="405">
    <w:name w:val="标题 9 字符"/>
    <w:basedOn w:val="46"/>
    <w:link w:val="10"/>
    <w:qFormat/>
    <w:uiPriority w:val="0"/>
    <w:rPr>
      <w:rFonts w:ascii="Arial" w:hAnsi="Arial" w:eastAsia="楷体_GB2312" w:cs="Times New Roman"/>
      <w:i/>
      <w:spacing w:val="-30"/>
      <w:kern w:val="0"/>
      <w:sz w:val="18"/>
      <w:szCs w:val="20"/>
    </w:rPr>
  </w:style>
  <w:style w:type="character" w:customStyle="1" w:styleId="406">
    <w:name w:val="正文缩进 字符1"/>
    <w:basedOn w:val="46"/>
    <w:link w:val="12"/>
    <w:uiPriority w:val="0"/>
    <w:rPr>
      <w:rFonts w:ascii="Times New Roman" w:hAnsi="Times New Roman" w:eastAsia="宋体"/>
      <w:sz w:val="24"/>
      <w:szCs w:val="20"/>
    </w:rPr>
  </w:style>
  <w:style w:type="character" w:customStyle="1" w:styleId="407">
    <w:name w:val="批注文字 字符"/>
    <w:basedOn w:val="46"/>
    <w:link w:val="15"/>
    <w:semiHidden/>
    <w:uiPriority w:val="0"/>
    <w:rPr>
      <w:rFonts w:ascii="Times New Roman" w:hAnsi="Times New Roman" w:eastAsia="宋体" w:cs="Times New Roman"/>
      <w:kern w:val="0"/>
      <w:sz w:val="20"/>
      <w:szCs w:val="20"/>
    </w:rPr>
  </w:style>
  <w:style w:type="character" w:customStyle="1" w:styleId="408">
    <w:name w:val="页眉 字符"/>
    <w:basedOn w:val="46"/>
    <w:link w:val="27"/>
    <w:uiPriority w:val="0"/>
    <w:rPr>
      <w:rFonts w:ascii="Times New Roman" w:hAnsi="Times New Roman" w:eastAsia="宋体" w:cs="Times New Roman"/>
      <w:sz w:val="18"/>
      <w:szCs w:val="18"/>
    </w:rPr>
  </w:style>
  <w:style w:type="character" w:customStyle="1" w:styleId="409">
    <w:name w:val="页脚 字符"/>
    <w:basedOn w:val="46"/>
    <w:link w:val="26"/>
    <w:uiPriority w:val="99"/>
    <w:rPr>
      <w:rFonts w:ascii="Times New Roman" w:hAnsi="Times New Roman" w:eastAsia="宋体" w:cs="Times New Roman"/>
      <w:sz w:val="18"/>
      <w:szCs w:val="18"/>
    </w:rPr>
  </w:style>
  <w:style w:type="character" w:customStyle="1" w:styleId="410">
    <w:name w:val="标题 字符"/>
    <w:basedOn w:val="46"/>
    <w:link w:val="38"/>
    <w:uiPriority w:val="0"/>
    <w:rPr>
      <w:rFonts w:ascii="Arial" w:hAnsi="Arial" w:eastAsia="黑体" w:cs="Arial"/>
      <w:b/>
      <w:bCs/>
      <w:color w:val="000000" w:themeColor="text1"/>
      <w:sz w:val="32"/>
      <w:szCs w:val="32"/>
      <w14:textFill>
        <w14:solidFill>
          <w14:schemeClr w14:val="tx1"/>
        </w14:solidFill>
      </w14:textFill>
    </w:rPr>
  </w:style>
  <w:style w:type="character" w:customStyle="1" w:styleId="411">
    <w:name w:val="日期 字符"/>
    <w:basedOn w:val="46"/>
    <w:link w:val="23"/>
    <w:uiPriority w:val="0"/>
    <w:rPr>
      <w:rFonts w:eastAsia="宋体"/>
      <w:sz w:val="24"/>
      <w:szCs w:val="24"/>
    </w:rPr>
  </w:style>
  <w:style w:type="character" w:customStyle="1" w:styleId="412">
    <w:name w:val="正文首行缩进 字符"/>
    <w:basedOn w:val="207"/>
    <w:link w:val="40"/>
    <w:qFormat/>
    <w:uiPriority w:val="0"/>
    <w:rPr>
      <w:rFonts w:ascii="Times New Roman" w:hAnsi="Times New Roman" w:eastAsia="宋体" w:cs="Times New Roman"/>
      <w:color w:val="000000" w:themeColor="text1"/>
      <w:sz w:val="24"/>
      <w:szCs w:val="20"/>
      <w14:textFill>
        <w14:solidFill>
          <w14:schemeClr w14:val="tx1"/>
        </w14:solidFill>
      </w14:textFill>
    </w:rPr>
  </w:style>
  <w:style w:type="character" w:customStyle="1" w:styleId="413">
    <w:name w:val="正文文本缩进 3 字符"/>
    <w:basedOn w:val="46"/>
    <w:link w:val="31"/>
    <w:uiPriority w:val="0"/>
    <w:rPr>
      <w:rFonts w:ascii="Times New Roman" w:hAnsi="Times New Roman" w:eastAsia="宋体" w:cs="Times New Roman"/>
      <w:kern w:val="0"/>
      <w:sz w:val="28"/>
      <w:szCs w:val="20"/>
    </w:rPr>
  </w:style>
  <w:style w:type="character" w:customStyle="1" w:styleId="414">
    <w:name w:val="批注主题 字符"/>
    <w:basedOn w:val="407"/>
    <w:link w:val="39"/>
    <w:semiHidden/>
    <w:uiPriority w:val="0"/>
    <w:rPr>
      <w:rFonts w:ascii="Times New Roman" w:hAnsi="Times New Roman" w:eastAsia="宋体" w:cs="Times New Roman"/>
      <w:b/>
      <w:bCs/>
      <w:kern w:val="0"/>
      <w:sz w:val="20"/>
      <w:szCs w:val="20"/>
    </w:rPr>
  </w:style>
  <w:style w:type="character" w:customStyle="1" w:styleId="415">
    <w:name w:val="批注框文本 字符"/>
    <w:basedOn w:val="46"/>
    <w:link w:val="25"/>
    <w:uiPriority w:val="0"/>
    <w:rPr>
      <w:rFonts w:ascii="Times New Roman" w:hAnsi="Times New Roman" w:cs="Times New Roman"/>
      <w:color w:val="000000" w:themeColor="text1"/>
      <w:sz w:val="18"/>
      <w:szCs w:val="18"/>
      <w14:textFill>
        <w14:solidFill>
          <w14:schemeClr w14:val="tx1"/>
        </w14:solidFill>
      </w14:textFill>
    </w:rPr>
  </w:style>
  <w:style w:type="character" w:styleId="416">
    <w:name w:val="Placeholder Text"/>
    <w:basedOn w:val="46"/>
    <w:semiHidden/>
    <w:uiPriority w:val="99"/>
    <w:rPr>
      <w:color w:val="808080"/>
    </w:rPr>
  </w:style>
  <w:style w:type="paragraph" w:styleId="417">
    <w:name w:val="No Spacing"/>
    <w:qFormat/>
    <w:uiPriority w:val="1"/>
    <w:pPr>
      <w:ind w:firstLine="200" w:firstLineChars="200"/>
      <w:jc w:val="both"/>
    </w:pPr>
    <w:rPr>
      <w:rFonts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style>
  <w:style w:type="paragraph" w:customStyle="1" w:styleId="418">
    <w:name w:val="TOC Heading"/>
    <w:basedOn w:val="2"/>
    <w:next w:val="1"/>
    <w:unhideWhenUsed/>
    <w:qFormat/>
    <w:uiPriority w:val="39"/>
    <w:pPr>
      <w:widowControl/>
      <w:spacing w:before="240" w:beforeLines="50" w:after="0" w:afterLines="50" w:line="259" w:lineRule="auto"/>
      <w:jc w:val="left"/>
      <w:outlineLvl w:val="9"/>
    </w:pPr>
    <w:rPr>
      <w:rFonts w:ascii="Calibri Light" w:hAnsi="Calibri Light" w:cs="Arial"/>
      <w:b w:val="0"/>
      <w:color w:val="2E74B5"/>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D6FEA2-487A-41B9-8D2D-AC21DC54E7F8}">
  <ds:schemaRefs/>
</ds:datastoreItem>
</file>

<file path=docProps/app.xml><?xml version="1.0" encoding="utf-8"?>
<Properties xmlns="http://schemas.openxmlformats.org/officeDocument/2006/extended-properties" xmlns:vt="http://schemas.openxmlformats.org/officeDocument/2006/docPropsVTypes">
  <Template>Normal</Template>
  <Pages>16</Pages>
  <Words>6150</Words>
  <Characters>6304</Characters>
  <Lines>50</Lines>
  <Paragraphs>14</Paragraphs>
  <TotalTime>14</TotalTime>
  <ScaleCrop>false</ScaleCrop>
  <LinksUpToDate>false</LinksUpToDate>
  <CharactersWithSpaces>6365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2024-03-01T06:20:00Z</dcterms:created>
  <dc:creator>1</dc:creator>
  <cp:lastModifiedBy>Fo&amp;Re.</cp:lastModifiedBy>
  <dcterms:modified xsi:type="dcterms:W3CDTF">2024-06-17T11:17:20Z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3CEECA37156B42BD87DFA993B88DF013_12</vt:lpwstr>
  </property>
</Properties>
</file>